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F77" w:rsidRPr="00943C87" w:rsidRDefault="0033742B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bookmarkStart w:id="0" w:name="_GoBack"/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EDITAL Nº 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>001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, DE 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>30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DE 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SETEMBRO 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DE </w:t>
      </w: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>2021</w:t>
      </w:r>
    </w:p>
    <w:p w:rsidR="00500F77" w:rsidRPr="00943C87" w:rsidRDefault="003374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943C87">
        <w:rPr>
          <w:rFonts w:ascii="Calibri" w:eastAsia="Calibri" w:hAnsi="Calibri" w:cs="Calibri"/>
          <w:b/>
          <w:color w:val="000000" w:themeColor="text1"/>
          <w:sz w:val="22"/>
          <w:szCs w:val="22"/>
        </w:rPr>
        <w:t>Anexo VII</w:t>
      </w:r>
    </w:p>
    <w:p w:rsidR="00500F77" w:rsidRPr="00943C87" w:rsidRDefault="0033742B">
      <w:pPr>
        <w:spacing w:line="360" w:lineRule="auto"/>
        <w:jc w:val="center"/>
        <w:rPr>
          <w:b/>
          <w:color w:val="000000" w:themeColor="text1"/>
        </w:rPr>
      </w:pPr>
      <w:r w:rsidRPr="00943C87">
        <w:rPr>
          <w:b/>
          <w:color w:val="000000" w:themeColor="text1"/>
        </w:rPr>
        <w:t>AUTODECLARAÇÃO</w:t>
      </w:r>
    </w:p>
    <w:p w:rsidR="00500F77" w:rsidRPr="00943C87" w:rsidRDefault="0033742B">
      <w:pPr>
        <w:spacing w:line="36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(</w:t>
      </w:r>
      <w:proofErr w:type="gramStart"/>
      <w:r w:rsidRPr="00943C87">
        <w:rPr>
          <w:color w:val="000000" w:themeColor="text1"/>
        </w:rPr>
        <w:t>de</w:t>
      </w:r>
      <w:proofErr w:type="gramEnd"/>
      <w:r w:rsidRPr="00943C87">
        <w:rPr>
          <w:color w:val="000000" w:themeColor="text1"/>
        </w:rPr>
        <w:t xml:space="preserve"> renda familiar bruta per capita)</w:t>
      </w:r>
    </w:p>
    <w:tbl>
      <w:tblPr>
        <w:tblStyle w:val="a"/>
        <w:tblW w:w="10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943C87" w:rsidRPr="00943C8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</w:rPr>
            </w:pPr>
            <w:r w:rsidRPr="00943C87">
              <w:rPr>
                <w:color w:val="000000" w:themeColor="text1"/>
              </w:rPr>
              <w:t>DADOS DO DECLARANTE</w:t>
            </w:r>
          </w:p>
        </w:tc>
      </w:tr>
      <w:tr w:rsidR="00943C87" w:rsidRPr="00943C8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Nome:</w:t>
            </w:r>
          </w:p>
        </w:tc>
      </w:tr>
      <w:tr w:rsidR="00943C87" w:rsidRPr="00943C87">
        <w:trPr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Filiação:</w:t>
            </w:r>
          </w:p>
        </w:tc>
      </w:tr>
      <w:tr w:rsidR="00943C87" w:rsidRPr="00943C87">
        <w:trPr>
          <w:jc w:val="center"/>
        </w:trPr>
        <w:tc>
          <w:tcPr>
            <w:tcW w:w="5079" w:type="dxa"/>
            <w:gridSpan w:val="2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Naturalidade:</w:t>
            </w:r>
          </w:p>
        </w:tc>
      </w:tr>
      <w:tr w:rsidR="00943C87" w:rsidRPr="00943C87">
        <w:trPr>
          <w:jc w:val="center"/>
        </w:trPr>
        <w:tc>
          <w:tcPr>
            <w:tcW w:w="6186" w:type="dxa"/>
            <w:gridSpan w:val="3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CPF:</w:t>
            </w:r>
          </w:p>
        </w:tc>
      </w:tr>
      <w:tr w:rsidR="00943C87" w:rsidRPr="00943C87">
        <w:trPr>
          <w:jc w:val="center"/>
        </w:trPr>
        <w:tc>
          <w:tcPr>
            <w:tcW w:w="8311" w:type="dxa"/>
            <w:gridSpan w:val="5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Nº</w:t>
            </w:r>
          </w:p>
        </w:tc>
      </w:tr>
      <w:tr w:rsidR="00943C87" w:rsidRPr="00943C87">
        <w:trPr>
          <w:jc w:val="center"/>
        </w:trPr>
        <w:tc>
          <w:tcPr>
            <w:tcW w:w="3426" w:type="dxa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Cidade:</w:t>
            </w:r>
          </w:p>
        </w:tc>
        <w:tc>
          <w:tcPr>
            <w:tcW w:w="849" w:type="dxa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UF:</w:t>
            </w:r>
          </w:p>
        </w:tc>
        <w:tc>
          <w:tcPr>
            <w:tcW w:w="1732" w:type="dxa"/>
            <w:shd w:val="clear" w:color="auto" w:fill="auto"/>
          </w:tcPr>
          <w:p w:rsidR="00500F77" w:rsidRPr="00943C87" w:rsidRDefault="0033742B">
            <w:pPr>
              <w:spacing w:line="360" w:lineRule="auto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CEP:</w:t>
            </w:r>
          </w:p>
        </w:tc>
      </w:tr>
    </w:tbl>
    <w:p w:rsidR="00500F77" w:rsidRPr="00943C87" w:rsidRDefault="0033742B">
      <w:pPr>
        <w:spacing w:before="120" w:after="120" w:line="240" w:lineRule="auto"/>
        <w:ind w:right="26"/>
        <w:jc w:val="both"/>
        <w:rPr>
          <w:color w:val="000000" w:themeColor="text1"/>
        </w:rPr>
      </w:pPr>
      <w:r w:rsidRPr="00943C87">
        <w:rPr>
          <w:b/>
          <w:color w:val="000000" w:themeColor="text1"/>
        </w:rPr>
        <w:t>DECLARO</w:t>
      </w:r>
      <w:r w:rsidRPr="00943C87">
        <w:rPr>
          <w:color w:val="000000" w:themeColor="text1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Style w:val="a0"/>
        <w:tblW w:w="10065" w:type="dxa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943C87" w:rsidRPr="00943C87">
        <w:trPr>
          <w:trHeight w:val="170"/>
        </w:trPr>
        <w:tc>
          <w:tcPr>
            <w:tcW w:w="10065" w:type="dxa"/>
            <w:gridSpan w:val="6"/>
            <w:shd w:val="clear" w:color="auto" w:fill="auto"/>
            <w:tcMar>
              <w:left w:w="98" w:type="dxa"/>
            </w:tcMar>
          </w:tcPr>
          <w:p w:rsidR="00500F77" w:rsidRPr="00943C87" w:rsidRDefault="0033742B">
            <w:pPr>
              <w:spacing w:line="240" w:lineRule="auto"/>
              <w:ind w:left="-98" w:firstLine="98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COMPOSIÇÃO DA RENDA FAMILIAR BRUTA MENSAL</w:t>
            </w:r>
          </w:p>
        </w:tc>
      </w:tr>
      <w:tr w:rsidR="00943C87" w:rsidRPr="00943C87">
        <w:trPr>
          <w:trHeight w:val="170"/>
        </w:trPr>
        <w:tc>
          <w:tcPr>
            <w:tcW w:w="61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shd w:val="clear" w:color="auto" w:fill="auto"/>
            <w:vAlign w:val="center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Trabalha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Renda (R$)</w:t>
            </w:r>
          </w:p>
        </w:tc>
      </w:tr>
      <w:tr w:rsidR="00943C87" w:rsidRPr="00943C87">
        <w:trPr>
          <w:trHeight w:val="170"/>
        </w:trPr>
        <w:tc>
          <w:tcPr>
            <w:tcW w:w="611" w:type="dxa"/>
            <w:vMerge/>
            <w:shd w:val="clear" w:color="auto" w:fill="auto"/>
            <w:tcMar>
              <w:left w:w="98" w:type="dxa"/>
            </w:tcMar>
            <w:vAlign w:val="center"/>
          </w:tcPr>
          <w:p w:rsidR="00500F77" w:rsidRPr="00943C87" w:rsidRDefault="00500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vMerge/>
            <w:shd w:val="clear" w:color="auto" w:fill="auto"/>
            <w:vAlign w:val="center"/>
          </w:tcPr>
          <w:p w:rsidR="00500F77" w:rsidRPr="00943C87" w:rsidRDefault="00500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:rsidR="00500F77" w:rsidRPr="00943C87" w:rsidRDefault="00500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</w:tcPr>
          <w:p w:rsidR="00500F77" w:rsidRPr="00943C87" w:rsidRDefault="0033742B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943C87">
              <w:rPr>
                <w:color w:val="000000" w:themeColor="text1"/>
                <w:sz w:val="18"/>
                <w:szCs w:val="18"/>
              </w:rPr>
              <w:t>Não</w:t>
            </w: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24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43C87" w:rsidRPr="00943C87">
        <w:tc>
          <w:tcPr>
            <w:tcW w:w="611" w:type="dxa"/>
            <w:shd w:val="clear" w:color="auto" w:fill="auto"/>
            <w:tcMar>
              <w:left w:w="98" w:type="dxa"/>
            </w:tcMar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43C87" w:rsidRPr="00943C87">
        <w:tc>
          <w:tcPr>
            <w:tcW w:w="611" w:type="dxa"/>
            <w:shd w:val="clear" w:color="auto" w:fill="auto"/>
            <w:tcMar>
              <w:left w:w="98" w:type="dxa"/>
            </w:tcMar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43C87" w:rsidRPr="00943C87">
        <w:tc>
          <w:tcPr>
            <w:tcW w:w="611" w:type="dxa"/>
            <w:shd w:val="clear" w:color="auto" w:fill="auto"/>
            <w:tcMar>
              <w:left w:w="98" w:type="dxa"/>
            </w:tcMar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43C87" w:rsidRPr="00943C87">
        <w:tc>
          <w:tcPr>
            <w:tcW w:w="611" w:type="dxa"/>
            <w:shd w:val="clear" w:color="auto" w:fill="auto"/>
            <w:tcMar>
              <w:left w:w="98" w:type="dxa"/>
            </w:tcMar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943C87" w:rsidRPr="00943C87">
        <w:tc>
          <w:tcPr>
            <w:tcW w:w="611" w:type="dxa"/>
            <w:shd w:val="clear" w:color="auto" w:fill="auto"/>
            <w:tcMar>
              <w:left w:w="98" w:type="dxa"/>
            </w:tcMar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:rsidR="00500F77" w:rsidRPr="00943C87" w:rsidRDefault="00500F77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500F77" w:rsidRPr="00943C87" w:rsidRDefault="0033742B">
      <w:pPr>
        <w:spacing w:before="120" w:line="240" w:lineRule="auto"/>
        <w:jc w:val="both"/>
        <w:rPr>
          <w:color w:val="000000" w:themeColor="text1"/>
        </w:rPr>
      </w:pPr>
      <w:r w:rsidRPr="00943C87">
        <w:rPr>
          <w:color w:val="000000" w:themeColor="text1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</w:t>
      </w:r>
      <w:r w:rsidRPr="00943C87">
        <w:rPr>
          <w:color w:val="000000" w:themeColor="text1"/>
        </w:rPr>
        <w:t xml:space="preserve"> IFPA, caso configurada a prestação de informação falsa apurada posteriormente à habilitação de matrícula, em procedimento que assegure a ampla defesa e o contraditório, sem prejuízo das sanções penais cabíveis (art. 9º da Portaria Normativa nº 18, de 11 d</w:t>
      </w:r>
      <w:r w:rsidRPr="00943C87">
        <w:rPr>
          <w:color w:val="000000" w:themeColor="text1"/>
        </w:rPr>
        <w:t>e outubro de 2012, do Ministério da Educação).</w:t>
      </w:r>
    </w:p>
    <w:p w:rsidR="00500F77" w:rsidRPr="00943C87" w:rsidRDefault="00500F77">
      <w:pPr>
        <w:spacing w:line="240" w:lineRule="auto"/>
        <w:jc w:val="center"/>
        <w:rPr>
          <w:color w:val="000000" w:themeColor="text1"/>
        </w:rPr>
      </w:pP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 xml:space="preserve">________________, ___ de _______________ </w:t>
      </w:r>
      <w:proofErr w:type="spellStart"/>
      <w:r w:rsidRPr="00943C87">
        <w:rPr>
          <w:color w:val="000000" w:themeColor="text1"/>
        </w:rPr>
        <w:t>de</w:t>
      </w:r>
      <w:proofErr w:type="spellEnd"/>
      <w:r w:rsidRPr="00943C87">
        <w:rPr>
          <w:color w:val="000000" w:themeColor="text1"/>
        </w:rPr>
        <w:t xml:space="preserve"> _____.</w:t>
      </w:r>
    </w:p>
    <w:p w:rsidR="00500F77" w:rsidRPr="00943C87" w:rsidRDefault="00500F77">
      <w:pPr>
        <w:spacing w:line="240" w:lineRule="auto"/>
        <w:jc w:val="center"/>
        <w:rPr>
          <w:color w:val="000000" w:themeColor="text1"/>
        </w:rPr>
      </w:pPr>
    </w:p>
    <w:p w:rsidR="00500F77" w:rsidRPr="00943C87" w:rsidRDefault="00500F77">
      <w:pPr>
        <w:spacing w:line="240" w:lineRule="auto"/>
        <w:jc w:val="center"/>
        <w:rPr>
          <w:color w:val="000000" w:themeColor="text1"/>
        </w:rPr>
      </w:pP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_________________________________________</w:t>
      </w: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Assinatura do declarante</w:t>
      </w:r>
    </w:p>
    <w:p w:rsidR="00500F77" w:rsidRPr="00943C87" w:rsidRDefault="00500F77">
      <w:pPr>
        <w:spacing w:line="240" w:lineRule="auto"/>
        <w:jc w:val="center"/>
        <w:rPr>
          <w:color w:val="000000" w:themeColor="text1"/>
        </w:rPr>
      </w:pP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__________________________________________</w:t>
      </w: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Assinatura do responsável</w:t>
      </w:r>
    </w:p>
    <w:p w:rsidR="00500F77" w:rsidRPr="00943C87" w:rsidRDefault="0033742B">
      <w:pPr>
        <w:spacing w:line="240" w:lineRule="auto"/>
        <w:jc w:val="center"/>
        <w:rPr>
          <w:color w:val="000000" w:themeColor="text1"/>
        </w:rPr>
      </w:pPr>
      <w:r w:rsidRPr="00943C87">
        <w:rPr>
          <w:color w:val="000000" w:themeColor="text1"/>
        </w:rPr>
        <w:t>(</w:t>
      </w:r>
      <w:proofErr w:type="gramStart"/>
      <w:r w:rsidRPr="00943C87">
        <w:rPr>
          <w:color w:val="000000" w:themeColor="text1"/>
        </w:rPr>
        <w:t>se</w:t>
      </w:r>
      <w:proofErr w:type="gramEnd"/>
      <w:r w:rsidRPr="00943C87">
        <w:rPr>
          <w:color w:val="000000" w:themeColor="text1"/>
        </w:rPr>
        <w:t xml:space="preserve"> o declarante for menor de 18 anos)</w:t>
      </w:r>
    </w:p>
    <w:p w:rsidR="00500F77" w:rsidRPr="00943C87" w:rsidRDefault="0033742B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943C87">
        <w:rPr>
          <w:color w:val="000000" w:themeColor="text1"/>
          <w:sz w:val="18"/>
          <w:szCs w:val="18"/>
        </w:rPr>
        <w:t>____________________</w:t>
      </w:r>
    </w:p>
    <w:p w:rsidR="00500F77" w:rsidRPr="00943C87" w:rsidRDefault="0033742B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943C87">
        <w:rPr>
          <w:color w:val="000000" w:themeColor="text1"/>
          <w:sz w:val="18"/>
          <w:szCs w:val="18"/>
        </w:rPr>
        <w:t>*O Decreto-Lei n° 2.848, de 07 de dezembro de 1940 – Código Penal - Falsidade ideológica.</w:t>
      </w:r>
    </w:p>
    <w:p w:rsidR="00500F77" w:rsidRPr="00943C87" w:rsidRDefault="0033742B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943C87">
        <w:rPr>
          <w:color w:val="000000" w:themeColor="text1"/>
          <w:sz w:val="18"/>
          <w:szCs w:val="18"/>
        </w:rPr>
        <w:t>Art. 299: omitir, em documento público ou particular, declaração que dele devia constar, ou nele inserir o</w:t>
      </w:r>
      <w:r w:rsidRPr="00943C87">
        <w:rPr>
          <w:color w:val="000000" w:themeColor="text1"/>
          <w:sz w:val="18"/>
          <w:szCs w:val="18"/>
        </w:rPr>
        <w:t>u fazer inserir declaração falsa ou diversa da que devia ser escrita, com o fim de prejudicar direito, criar obrigação ou alterar a verdade sobre fato juridicamente relevante:</w:t>
      </w:r>
    </w:p>
    <w:p w:rsidR="00500F77" w:rsidRPr="00943C87" w:rsidRDefault="0033742B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943C87">
        <w:rPr>
          <w:color w:val="000000" w:themeColor="text1"/>
          <w:sz w:val="18"/>
          <w:szCs w:val="18"/>
        </w:rPr>
        <w:t>Pena - reclusão, de um a cinco anos, e multa, se o documento é público, e reclus</w:t>
      </w:r>
      <w:r w:rsidRPr="00943C87">
        <w:rPr>
          <w:color w:val="000000" w:themeColor="text1"/>
          <w:sz w:val="18"/>
          <w:szCs w:val="18"/>
        </w:rPr>
        <w:t>ão de um a três anos, e multa, se o documento é particular.</w:t>
      </w:r>
      <w:bookmarkEnd w:id="0"/>
    </w:p>
    <w:sectPr w:rsidR="00500F77" w:rsidRPr="00943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0" w:left="851" w:header="1276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2B" w:rsidRDefault="0033742B">
      <w:pPr>
        <w:spacing w:line="240" w:lineRule="auto"/>
      </w:pPr>
      <w:r>
        <w:separator/>
      </w:r>
    </w:p>
  </w:endnote>
  <w:endnote w:type="continuationSeparator" w:id="0">
    <w:p w:rsidR="0033742B" w:rsidRDefault="00337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Default="00500F77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Default="00500F77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Default="00500F77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2B" w:rsidRDefault="0033742B">
      <w:pPr>
        <w:spacing w:line="240" w:lineRule="auto"/>
      </w:pPr>
      <w:r>
        <w:separator/>
      </w:r>
    </w:p>
  </w:footnote>
  <w:footnote w:type="continuationSeparator" w:id="0">
    <w:p w:rsidR="0033742B" w:rsidRDefault="003374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Default="00500F77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Pr="00943C87" w:rsidRDefault="0033742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943C87">
      <w:rPr>
        <w:rFonts w:ascii="Calibri" w:eastAsia="Calibri" w:hAnsi="Calibri" w:cs="Calibri"/>
        <w:color w:val="000000" w:themeColor="text1"/>
        <w:sz w:val="20"/>
        <w:szCs w:val="20"/>
      </w:rPr>
      <w:t>SERVIÇO PÚBLICO FEDERAL</w:t>
    </w:r>
    <w:r w:rsidRPr="00943C87">
      <w:rPr>
        <w:noProof/>
        <w:color w:val="000000" w:themeColor="text1"/>
        <w:lang w:eastAsia="pt-BR" w:bidi="ar-SA"/>
      </w:rPr>
      <w:drawing>
        <wp:anchor distT="0" distB="0" distL="0" distR="0" simplePos="0" relativeHeight="251658240" behindDoc="1" locked="0" layoutInCell="1" hidden="0" allowOverlap="1" wp14:anchorId="0962CB19" wp14:editId="2E163229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4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43C87">
      <w:rPr>
        <w:noProof/>
        <w:color w:val="000000" w:themeColor="text1"/>
        <w:lang w:eastAsia="pt-BR" w:bidi="ar-SA"/>
      </w:rPr>
      <w:drawing>
        <wp:anchor distT="0" distB="0" distL="0" distR="0" simplePos="0" relativeHeight="251659264" behindDoc="1" locked="0" layoutInCell="1" hidden="0" allowOverlap="1" wp14:anchorId="248F0B97" wp14:editId="1EBC5847">
          <wp:simplePos x="0" y="0"/>
          <wp:positionH relativeFrom="column">
            <wp:posOffset>2795600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41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00F77" w:rsidRPr="00943C87" w:rsidRDefault="0033742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943C87">
      <w:rPr>
        <w:rFonts w:ascii="Calibri" w:eastAsia="Calibri" w:hAnsi="Calibri" w:cs="Calibri"/>
        <w:color w:val="000000" w:themeColor="text1"/>
        <w:sz w:val="20"/>
        <w:szCs w:val="20"/>
      </w:rPr>
      <w:t>MINISTÉRIO DA EDUCAÇÃO</w:t>
    </w:r>
  </w:p>
  <w:p w:rsidR="00500F77" w:rsidRPr="00943C87" w:rsidRDefault="0033742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943C87">
      <w:rPr>
        <w:rFonts w:ascii="Calibri" w:eastAsia="Calibri" w:hAnsi="Calibri" w:cs="Calibri"/>
        <w:color w:val="000000" w:themeColor="text1"/>
        <w:sz w:val="20"/>
        <w:szCs w:val="20"/>
      </w:rPr>
      <w:t>SECRETARIA DE EDUCAÇÃO PROFISSIONAL E TECNOLÓGICA</w:t>
    </w:r>
  </w:p>
  <w:p w:rsidR="00500F77" w:rsidRPr="00943C87" w:rsidRDefault="0033742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943C87">
      <w:rPr>
        <w:rFonts w:ascii="Calibri" w:eastAsia="Calibri" w:hAnsi="Calibri" w:cs="Calibri"/>
        <w:color w:val="000000" w:themeColor="text1"/>
        <w:sz w:val="20"/>
        <w:szCs w:val="20"/>
      </w:rPr>
      <w:t>INSTITUTO FEDERAL DE EDUCAÇ</w:t>
    </w:r>
    <w:r w:rsidRPr="00943C87">
      <w:rPr>
        <w:rFonts w:ascii="Calibri" w:eastAsia="Calibri" w:hAnsi="Calibri" w:cs="Calibri"/>
        <w:color w:val="000000" w:themeColor="text1"/>
        <w:sz w:val="20"/>
        <w:szCs w:val="20"/>
      </w:rPr>
      <w:t>ÃO, CIÊNCIAS E TECNOLOGIA DO PARÁ</w:t>
    </w:r>
  </w:p>
  <w:p w:rsidR="00500F77" w:rsidRPr="00943C87" w:rsidRDefault="0033742B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bookmarkStart w:id="1" w:name="_heading=h.gjdgxs" w:colFirst="0" w:colLast="0"/>
    <w:bookmarkEnd w:id="1"/>
    <w:r w:rsidRPr="00943C87">
      <w:rPr>
        <w:rFonts w:ascii="Calibri" w:eastAsia="Calibri" w:hAnsi="Calibri" w:cs="Calibri"/>
        <w:color w:val="000000" w:themeColor="text1"/>
        <w:sz w:val="20"/>
        <w:szCs w:val="20"/>
      </w:rPr>
      <w:t xml:space="preserve">CAMPUS </w:t>
    </w:r>
    <w:r w:rsidRPr="00943C87">
      <w:rPr>
        <w:rFonts w:ascii="Calibri" w:eastAsia="Calibri" w:hAnsi="Calibri" w:cs="Calibri"/>
        <w:color w:val="000000" w:themeColor="text1"/>
        <w:sz w:val="20"/>
        <w:szCs w:val="20"/>
      </w:rPr>
      <w:t>ABAETETUBA</w:t>
    </w:r>
  </w:p>
  <w:p w:rsidR="00500F77" w:rsidRPr="00943C87" w:rsidRDefault="00500F77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F77" w:rsidRDefault="00500F77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840D6"/>
    <w:multiLevelType w:val="multilevel"/>
    <w:tmpl w:val="3D869C6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77"/>
    <w:rsid w:val="0033742B"/>
    <w:rsid w:val="00500F77"/>
    <w:rsid w:val="0094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99863-98BF-474E-9AFD-35FBC242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qFormat/>
    <w:rsid w:val="00CC057B"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98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1oDh9UGPLrNDVYWlOTlCEsR2s5Q==">AMUW2mWCLeVWcg49awJbv7kzTGmGukoq61o2jdTFfRu67ZMuW3vVQIYEt5jC2nT7kBzqcIVBZKdBG2Bneq2jnX2TTyPpJghV2BDDiw9g3uXxxZqTrqzOmUBj22tIox+Vy5Qx0xbFYVRu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1604</Characters>
  <Application>Microsoft Office Word</Application>
  <DocSecurity>0</DocSecurity>
  <Lines>13</Lines>
  <Paragraphs>3</Paragraphs>
  <ScaleCrop>false</ScaleCrop>
  <Company>IFPA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Raimundo Machado</cp:lastModifiedBy>
  <cp:revision>2</cp:revision>
  <dcterms:created xsi:type="dcterms:W3CDTF">2019-01-29T22:18:00Z</dcterms:created>
  <dcterms:modified xsi:type="dcterms:W3CDTF">2021-10-01T15:57:00Z</dcterms:modified>
</cp:coreProperties>
</file>