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A0A80" w14:textId="77777777" w:rsidR="00C1310F" w:rsidRDefault="00C1310F" w:rsidP="00224EC6">
      <w:pPr>
        <w:spacing w:line="360" w:lineRule="auto"/>
        <w:jc w:val="center"/>
        <w:rPr>
          <w:b/>
        </w:rPr>
      </w:pPr>
    </w:p>
    <w:p w14:paraId="43F1D0C7" w14:textId="4A95F484" w:rsidR="00224EC6" w:rsidRDefault="0051035A" w:rsidP="00224EC6">
      <w:pPr>
        <w:spacing w:line="360" w:lineRule="auto"/>
        <w:jc w:val="center"/>
        <w:rPr>
          <w:b/>
        </w:rPr>
      </w:pPr>
      <w:r w:rsidRPr="0051035A">
        <w:rPr>
          <w:b/>
        </w:rPr>
        <w:t xml:space="preserve">TERMO </w:t>
      </w:r>
      <w:bookmarkStart w:id="0" w:name="_GoBack"/>
      <w:bookmarkEnd w:id="0"/>
      <w:r w:rsidRPr="0051035A">
        <w:rPr>
          <w:b/>
        </w:rPr>
        <w:t xml:space="preserve">DE </w:t>
      </w:r>
      <w:r>
        <w:rPr>
          <w:b/>
        </w:rPr>
        <w:t xml:space="preserve">CIÊNCIA, </w:t>
      </w:r>
      <w:r w:rsidRPr="0051035A">
        <w:rPr>
          <w:b/>
        </w:rPr>
        <w:t>COMPROMISSO E RESPONSABILIDADE - USO DE APARELHOS ELETRÔNICOS</w:t>
      </w:r>
    </w:p>
    <w:p w14:paraId="5C14E290" w14:textId="77777777" w:rsidR="00F76CA5" w:rsidRDefault="00F76CA5" w:rsidP="00224EC6">
      <w:pPr>
        <w:spacing w:line="360" w:lineRule="auto"/>
        <w:jc w:val="center"/>
        <w:rPr>
          <w:b/>
        </w:rPr>
      </w:pPr>
    </w:p>
    <w:p w14:paraId="2F65EEA8" w14:textId="619EF459" w:rsidR="0051035A" w:rsidRPr="0051035A" w:rsidRDefault="0051035A" w:rsidP="00F76CA5">
      <w:pPr>
        <w:ind w:left="4536"/>
        <w:jc w:val="both"/>
        <w:rPr>
          <w:bCs/>
        </w:rPr>
      </w:pPr>
      <w:r w:rsidRPr="0051035A">
        <w:rPr>
          <w:bCs/>
        </w:rPr>
        <w:t xml:space="preserve">Este termo tem como objetivo estabelecer </w:t>
      </w:r>
      <w:r>
        <w:rPr>
          <w:bCs/>
        </w:rPr>
        <w:t xml:space="preserve">ciência, compromisso e responsabilidade </w:t>
      </w:r>
      <w:r w:rsidR="005E6773">
        <w:rPr>
          <w:bCs/>
        </w:rPr>
        <w:t xml:space="preserve">aos Pais e </w:t>
      </w:r>
      <w:proofErr w:type="gramStart"/>
      <w:r w:rsidR="00141A14">
        <w:rPr>
          <w:bCs/>
        </w:rPr>
        <w:t>ou Responsáveis</w:t>
      </w:r>
      <w:proofErr w:type="gramEnd"/>
      <w:r w:rsidR="005E6773">
        <w:rPr>
          <w:bCs/>
        </w:rPr>
        <w:t xml:space="preserve"> </w:t>
      </w:r>
      <w:r>
        <w:rPr>
          <w:bCs/>
        </w:rPr>
        <w:t>sobre as diretrizes</w:t>
      </w:r>
      <w:r w:rsidRPr="0051035A">
        <w:rPr>
          <w:bCs/>
        </w:rPr>
        <w:t xml:space="preserve"> </w:t>
      </w:r>
      <w:r w:rsidR="005E6773">
        <w:rPr>
          <w:bCs/>
        </w:rPr>
        <w:t>institucionais n</w:t>
      </w:r>
      <w:r w:rsidR="005E6773" w:rsidRPr="005E6773">
        <w:rPr>
          <w:bCs/>
        </w:rPr>
        <w:t>a utilização, por estudantes</w:t>
      </w:r>
      <w:r w:rsidR="005E6773">
        <w:rPr>
          <w:bCs/>
        </w:rPr>
        <w:t xml:space="preserve"> da educação básica</w:t>
      </w:r>
      <w:r w:rsidR="005E6773" w:rsidRPr="005E6773">
        <w:rPr>
          <w:bCs/>
        </w:rPr>
        <w:t xml:space="preserve">, de aparelhos eletrônicos portáteis pessoais, inclusive telefones celulares </w:t>
      </w:r>
      <w:r w:rsidRPr="0051035A">
        <w:rPr>
          <w:bCs/>
        </w:rPr>
        <w:t>n</w:t>
      </w:r>
      <w:r>
        <w:rPr>
          <w:bCs/>
        </w:rPr>
        <w:t>o IFPA Campus Abaetetuba</w:t>
      </w:r>
      <w:r w:rsidR="005E6773">
        <w:rPr>
          <w:bCs/>
        </w:rPr>
        <w:t xml:space="preserve">, </w:t>
      </w:r>
      <w:r w:rsidRPr="0051035A">
        <w:rPr>
          <w:bCs/>
        </w:rPr>
        <w:t>visando garantir um ambiente escolar propício ao aprendizado e à convivência harmoniosa.</w:t>
      </w:r>
    </w:p>
    <w:p w14:paraId="2EE33AEF" w14:textId="77777777" w:rsidR="00C1310F" w:rsidRPr="00224EC6" w:rsidRDefault="00C1310F" w:rsidP="00224EC6">
      <w:pPr>
        <w:spacing w:line="360" w:lineRule="auto"/>
        <w:jc w:val="center"/>
        <w:rPr>
          <w:b/>
        </w:rPr>
      </w:pPr>
    </w:p>
    <w:p w14:paraId="5E58B817" w14:textId="0A9CA58E" w:rsidR="00C1310F" w:rsidRDefault="0051035A" w:rsidP="00CA3834">
      <w:pPr>
        <w:spacing w:line="360" w:lineRule="auto"/>
        <w:ind w:firstLine="708"/>
        <w:jc w:val="both"/>
      </w:pPr>
      <w:r>
        <w:t>Nós</w:t>
      </w:r>
      <w:r w:rsidR="00E9641D">
        <w:t>,</w:t>
      </w:r>
      <w:r>
        <w:t xml:space="preserve"> Pais e ou Responsáveis dos estudantes</w:t>
      </w:r>
      <w:r w:rsidR="00224EC6">
        <w:t xml:space="preserve"> regularmente matriculado</w:t>
      </w:r>
      <w:r>
        <w:t>s</w:t>
      </w:r>
      <w:r w:rsidR="00224EC6">
        <w:t xml:space="preserve"> no</w:t>
      </w:r>
      <w:r>
        <w:t>s</w:t>
      </w:r>
      <w:r w:rsidR="00224EC6">
        <w:t xml:space="preserve"> curso</w:t>
      </w:r>
      <w:r w:rsidR="00363693">
        <w:t>s</w:t>
      </w:r>
      <w:r>
        <w:t xml:space="preserve"> Técnicos Intergrados ao</w:t>
      </w:r>
      <w:r w:rsidR="00224EC6">
        <w:t xml:space="preserve"> Ensino Médio d</w:t>
      </w:r>
      <w:r>
        <w:t xml:space="preserve">o </w:t>
      </w:r>
      <w:r w:rsidR="00BD0313">
        <w:t>IFPA</w:t>
      </w:r>
      <w:r>
        <w:t xml:space="preserve"> -Campus Abaetetuba</w:t>
      </w:r>
      <w:r w:rsidR="00224EC6">
        <w:t>, est</w:t>
      </w:r>
      <w:r>
        <w:t xml:space="preserve">amos </w:t>
      </w:r>
      <w:r w:rsidR="00224EC6">
        <w:t>ciente</w:t>
      </w:r>
      <w:r w:rsidR="00F76CA5">
        <w:t>s</w:t>
      </w:r>
      <w:r w:rsidR="00224EC6">
        <w:t xml:space="preserve"> que:</w:t>
      </w:r>
    </w:p>
    <w:p w14:paraId="3687F43B" w14:textId="77777777" w:rsidR="00363693" w:rsidRDefault="00363693" w:rsidP="00CA3834">
      <w:pPr>
        <w:spacing w:line="360" w:lineRule="auto"/>
        <w:ind w:firstLine="708"/>
        <w:jc w:val="both"/>
      </w:pPr>
    </w:p>
    <w:p w14:paraId="24A82523" w14:textId="5C045731" w:rsidR="00176879" w:rsidRDefault="00224EC6" w:rsidP="00365221">
      <w:pPr>
        <w:spacing w:line="360" w:lineRule="auto"/>
        <w:jc w:val="both"/>
      </w:pPr>
      <w:r>
        <w:t>a)</w:t>
      </w:r>
      <w:r w:rsidR="00C1310F">
        <w:t xml:space="preserve"> </w:t>
      </w:r>
      <w:r>
        <w:t xml:space="preserve"> </w:t>
      </w:r>
      <w:r w:rsidR="00176879">
        <w:t>c</w:t>
      </w:r>
      <w:r w:rsidR="00365221" w:rsidRPr="00365221">
        <w:t>onforme o art</w:t>
      </w:r>
      <w:r w:rsidR="00176879">
        <w:t>.</w:t>
      </w:r>
      <w:r w:rsidR="00365221" w:rsidRPr="00365221">
        <w:t>2º da Lei 15.100/2025</w:t>
      </w:r>
      <w:r w:rsidR="00F76CA5">
        <w:t>, f</w:t>
      </w:r>
      <w:r w:rsidR="00F76CA5" w:rsidRPr="00F76CA5">
        <w:t>ica proibido o uso, por estudantes, de aparelhos eletrônicos portáteis pessoais durante a aula, o recreio ou intervalos entre as aulas, para todas as etapas da educação básica</w:t>
      </w:r>
      <w:r w:rsidR="00176879">
        <w:t>, bem como observa o §1º</w:t>
      </w:r>
      <w:r w:rsidR="00E9641D">
        <w:t>da lei</w:t>
      </w:r>
      <w:r w:rsidR="00176879">
        <w:t xml:space="preserve"> que e</w:t>
      </w:r>
      <w:r w:rsidR="00176879" w:rsidRPr="00176879">
        <w:t xml:space="preserve">m sala de aula, o uso de aparelhos eletrônicos </w:t>
      </w:r>
      <w:r w:rsidR="00E9641D">
        <w:t xml:space="preserve">poderá ser </w:t>
      </w:r>
      <w:r w:rsidR="00176879" w:rsidRPr="00176879">
        <w:t>permitido para fins estritamente pedagógicos ou didáticos, conforme orientação dos profissionais de educação</w:t>
      </w:r>
      <w:r w:rsidR="00176879">
        <w:t>;</w:t>
      </w:r>
    </w:p>
    <w:p w14:paraId="7EFAE573" w14:textId="77777777" w:rsidR="00E9641D" w:rsidRDefault="00E9641D" w:rsidP="00176879">
      <w:pPr>
        <w:spacing w:line="360" w:lineRule="auto"/>
        <w:jc w:val="both"/>
      </w:pPr>
      <w:r>
        <w:t>b</w:t>
      </w:r>
      <w:r w:rsidR="00224EC6">
        <w:t xml:space="preserve">) </w:t>
      </w:r>
      <w:r w:rsidR="00176879">
        <w:t>f</w:t>
      </w:r>
      <w:r w:rsidR="00176879" w:rsidRPr="00176879">
        <w:t>icam excepcionadas da proibição</w:t>
      </w:r>
      <w:r w:rsidR="00176879">
        <w:t>,</w:t>
      </w:r>
      <w:r w:rsidR="00176879" w:rsidRPr="00176879">
        <w:t xml:space="preserve"> as situações de estado de perigo, estado de necessidade ou caso de força maior</w:t>
      </w:r>
      <w:r>
        <w:t>;</w:t>
      </w:r>
    </w:p>
    <w:p w14:paraId="571D78F3" w14:textId="66E41CE6" w:rsidR="00176879" w:rsidRDefault="00E9641D" w:rsidP="00176879">
      <w:pPr>
        <w:spacing w:line="360" w:lineRule="auto"/>
        <w:jc w:val="both"/>
      </w:pPr>
      <w:r>
        <w:t xml:space="preserve">c) </w:t>
      </w:r>
      <w:r w:rsidR="00141A14">
        <w:t>é</w:t>
      </w:r>
      <w:r>
        <w:t xml:space="preserve"> permitido </w:t>
      </w:r>
      <w:r w:rsidR="00176879">
        <w:t>o uso de aparelhos eletrônicos portáteis pessoais por estudantes, independentemente da etapa de ensino e do local de uso, dentro ou fora da sala de aula, para os seguintes fins:</w:t>
      </w:r>
      <w:r>
        <w:t xml:space="preserve"> </w:t>
      </w:r>
      <w:r w:rsidR="00176879">
        <w:t>garantir a acessibilidade</w:t>
      </w:r>
      <w:r>
        <w:t>,</w:t>
      </w:r>
      <w:r w:rsidR="00176879">
        <w:t xml:space="preserve"> garantir a inclusão</w:t>
      </w:r>
      <w:r>
        <w:t>,</w:t>
      </w:r>
      <w:r w:rsidR="00176879">
        <w:t xml:space="preserve"> atender às condições de saúde dos estudantes</w:t>
      </w:r>
      <w:r>
        <w:t>,</w:t>
      </w:r>
      <w:r w:rsidR="00176879">
        <w:t xml:space="preserve"> garantir os direitos fundamentais</w:t>
      </w:r>
      <w:r>
        <w:t>;</w:t>
      </w:r>
    </w:p>
    <w:p w14:paraId="1517589C" w14:textId="77777777" w:rsidR="00E9641D" w:rsidRDefault="00E9641D" w:rsidP="00176879">
      <w:pPr>
        <w:spacing w:line="360" w:lineRule="auto"/>
        <w:jc w:val="both"/>
      </w:pPr>
      <w:r>
        <w:t>d)</w:t>
      </w:r>
      <w:r w:rsidRPr="00E9641D">
        <w:t xml:space="preserve"> </w:t>
      </w:r>
      <w:r>
        <w:t>o</w:t>
      </w:r>
      <w:r w:rsidRPr="00E9641D">
        <w:t xml:space="preserve">s alunos poderão trazer </w:t>
      </w:r>
      <w:r>
        <w:t xml:space="preserve">aparelhos eletrônicos e ou </w:t>
      </w:r>
      <w:r w:rsidRPr="00E9641D">
        <w:t>celulares, mas devem mantê-los desligados ou em modo silencioso, com uso permitido apenas em situações específicas</w:t>
      </w:r>
      <w:r>
        <w:t>, descritas em lei;</w:t>
      </w:r>
    </w:p>
    <w:p w14:paraId="303C9E8E" w14:textId="7E945667" w:rsidR="00C1310F" w:rsidRDefault="00E9641D" w:rsidP="00365221">
      <w:pPr>
        <w:spacing w:line="360" w:lineRule="auto"/>
        <w:jc w:val="both"/>
      </w:pPr>
      <w:r>
        <w:t>e</w:t>
      </w:r>
      <w:r w:rsidR="00176879">
        <w:t xml:space="preserve">) </w:t>
      </w:r>
      <w:r w:rsidR="00365221">
        <w:t>o Regulam</w:t>
      </w:r>
      <w:r w:rsidR="00CA3834">
        <w:t>e</w:t>
      </w:r>
      <w:r w:rsidR="00365221">
        <w:t>nto Ético do discente IFPA Campus Abaetetuba preve normas disciplinares, incluindo regras sobre o uso de</w:t>
      </w:r>
      <w:r>
        <w:t xml:space="preserve"> aparelhos eletrônicos</w:t>
      </w:r>
      <w:r w:rsidR="00CA3834" w:rsidRPr="00CA3834">
        <w:t xml:space="preserve"> portáteis pessoais</w:t>
      </w:r>
      <w:r>
        <w:t xml:space="preserve"> e ou</w:t>
      </w:r>
      <w:r w:rsidR="00365221">
        <w:t xml:space="preserve"> celulares, com sanções em casos de reincidência em infrações</w:t>
      </w:r>
      <w:r w:rsidR="00CA3834">
        <w:t xml:space="preserve">, podendo </w:t>
      </w:r>
      <w:r w:rsidR="00141A14">
        <w:t xml:space="preserve">ser </w:t>
      </w:r>
      <w:r w:rsidR="00141A14" w:rsidRPr="00CA3834">
        <w:t>implicadas</w:t>
      </w:r>
      <w:r w:rsidR="00CA3834" w:rsidRPr="00CA3834">
        <w:t xml:space="preserve"> medidas cabíveis</w:t>
      </w:r>
      <w:r w:rsidR="00141A14">
        <w:t>;</w:t>
      </w:r>
      <w:r w:rsidR="00CA3834" w:rsidRPr="00CA3834">
        <w:t xml:space="preserve"> </w:t>
      </w:r>
    </w:p>
    <w:p w14:paraId="209B69FB" w14:textId="7E29C234" w:rsidR="00224EC6" w:rsidRDefault="00E9641D" w:rsidP="00224EC6">
      <w:pPr>
        <w:spacing w:line="360" w:lineRule="auto"/>
        <w:jc w:val="both"/>
      </w:pPr>
      <w:r>
        <w:lastRenderedPageBreak/>
        <w:t>f</w:t>
      </w:r>
      <w:r w:rsidR="00224EC6">
        <w:t xml:space="preserve">) </w:t>
      </w:r>
      <w:r w:rsidR="00F76CA5">
        <w:t>devem</w:t>
      </w:r>
      <w:r w:rsidR="00141A14">
        <w:t>os</w:t>
      </w:r>
      <w:r w:rsidR="00F76CA5" w:rsidRPr="00F76CA5">
        <w:t xml:space="preserve"> convers</w:t>
      </w:r>
      <w:r w:rsidR="00F76CA5">
        <w:t>ar</w:t>
      </w:r>
      <w:r w:rsidR="00F76CA5" w:rsidRPr="00F76CA5">
        <w:t xml:space="preserve"> com </w:t>
      </w:r>
      <w:r w:rsidR="00141A14">
        <w:t>nossos</w:t>
      </w:r>
      <w:r w:rsidR="00F76CA5" w:rsidRPr="00F76CA5">
        <w:t xml:space="preserve"> filhos sobre a importância de seguir as regras, orient</w:t>
      </w:r>
      <w:r w:rsidR="00F76CA5">
        <w:t>ar</w:t>
      </w:r>
      <w:r w:rsidR="00F76CA5" w:rsidRPr="00F76CA5">
        <w:t xml:space="preserve"> sobre o uso responsável e colabor</w:t>
      </w:r>
      <w:r w:rsidR="00F76CA5">
        <w:t>ar</w:t>
      </w:r>
      <w:r w:rsidR="00F76CA5" w:rsidRPr="00F76CA5">
        <w:t xml:space="preserve"> com a escola para garantir o cumprimento da lei</w:t>
      </w:r>
      <w:r w:rsidR="00F76CA5">
        <w:t>;</w:t>
      </w:r>
    </w:p>
    <w:p w14:paraId="538E215E" w14:textId="3A8AC7DF" w:rsidR="00141A14" w:rsidRDefault="00E9641D" w:rsidP="00224EC6">
      <w:pPr>
        <w:spacing w:line="360" w:lineRule="auto"/>
        <w:jc w:val="both"/>
      </w:pPr>
      <w:r>
        <w:t>g</w:t>
      </w:r>
      <w:r w:rsidR="00176879">
        <w:t xml:space="preserve">) a instituição </w:t>
      </w:r>
      <w:r w:rsidR="00176879" w:rsidRPr="00176879">
        <w:t>disponibiliz</w:t>
      </w:r>
      <w:r w:rsidR="00176879">
        <w:t>ará</w:t>
      </w:r>
      <w:r w:rsidR="00176879" w:rsidRPr="00176879">
        <w:t xml:space="preserve"> espaços de escuta e de acolhimento para </w:t>
      </w:r>
      <w:r w:rsidR="00176879">
        <w:t xml:space="preserve">estudantes </w:t>
      </w:r>
      <w:r w:rsidR="00176879" w:rsidRPr="00176879">
        <w:t>que estejam em sofrimento psíquico e mental decorrentes principalmente do uso imoderado de telas e de nomofobia</w:t>
      </w:r>
      <w:r w:rsidR="00176879">
        <w:t xml:space="preserve">, bem como </w:t>
      </w:r>
      <w:r w:rsidR="005E6773">
        <w:t>formação voltada para o</w:t>
      </w:r>
      <w:r w:rsidR="005E6773" w:rsidRPr="005E6773">
        <w:t xml:space="preserve"> tema do sofrimento psíquico e da saúde mental dos estudantes, informando-lhes sobre os riscos, os sinais e a prevenção</w:t>
      </w:r>
      <w:r w:rsidR="00141A14">
        <w:t>.</w:t>
      </w:r>
    </w:p>
    <w:p w14:paraId="007DB77B" w14:textId="0EA3009F" w:rsidR="00F4614E" w:rsidRDefault="00F76CA5" w:rsidP="00224EC6">
      <w:pPr>
        <w:spacing w:line="360" w:lineRule="auto"/>
        <w:jc w:val="both"/>
      </w:pPr>
      <w:r>
        <w:t xml:space="preserve"> </w:t>
      </w:r>
    </w:p>
    <w:p w14:paraId="489BA4B9" w14:textId="31A47338" w:rsidR="00CA3834" w:rsidRDefault="00F4614E" w:rsidP="00141A14">
      <w:pPr>
        <w:spacing w:line="360" w:lineRule="auto"/>
        <w:ind w:firstLine="708"/>
        <w:jc w:val="both"/>
      </w:pPr>
      <w:r>
        <w:t xml:space="preserve">Nós, Pais e </w:t>
      </w:r>
      <w:proofErr w:type="gramStart"/>
      <w:r>
        <w:t>ou Responsáveis</w:t>
      </w:r>
      <w:proofErr w:type="gramEnd"/>
      <w:r>
        <w:t xml:space="preserve"> </w:t>
      </w:r>
      <w:r w:rsidRPr="00F4614E">
        <w:t>de</w:t>
      </w:r>
      <w:r>
        <w:t xml:space="preserve">claramos estar </w:t>
      </w:r>
      <w:r w:rsidRPr="00F4614E">
        <w:t>ciên</w:t>
      </w:r>
      <w:r>
        <w:t xml:space="preserve">tes </w:t>
      </w:r>
      <w:r w:rsidRPr="00F4614E">
        <w:t>e concord</w:t>
      </w:r>
      <w:r>
        <w:t xml:space="preserve">amos </w:t>
      </w:r>
      <w:r w:rsidRPr="00F4614E">
        <w:t xml:space="preserve">com as </w:t>
      </w:r>
      <w:r>
        <w:t>diretrizes</w:t>
      </w:r>
      <w:r w:rsidRPr="00F4614E">
        <w:t xml:space="preserve"> estabelecidas pela </w:t>
      </w:r>
      <w:r>
        <w:t>instituição de ensino</w:t>
      </w:r>
      <w:r w:rsidR="00141A14">
        <w:t xml:space="preserve"> IFPA Campus Abaetetuba e</w:t>
      </w:r>
      <w:r w:rsidRPr="00F4614E">
        <w:t xml:space="preserve"> </w:t>
      </w:r>
      <w:r>
        <w:t xml:space="preserve">nos </w:t>
      </w:r>
      <w:r w:rsidRPr="00F4614E">
        <w:t>compromete</w:t>
      </w:r>
      <w:r w:rsidR="00141A14">
        <w:t>mos</w:t>
      </w:r>
      <w:r w:rsidRPr="00F4614E">
        <w:t xml:space="preserve"> </w:t>
      </w:r>
      <w:r>
        <w:t>em</w:t>
      </w:r>
      <w:r w:rsidRPr="00F4614E">
        <w:t xml:space="preserve"> apoiar a implementação da legislação e orientar </w:t>
      </w:r>
      <w:r>
        <w:t>nossos</w:t>
      </w:r>
      <w:r w:rsidRPr="00F4614E">
        <w:t xml:space="preserve"> filhos</w:t>
      </w:r>
      <w:r w:rsidR="00141A14">
        <w:t>.</w:t>
      </w:r>
    </w:p>
    <w:p w14:paraId="46139B74" w14:textId="77777777" w:rsidR="00CA3834" w:rsidRDefault="00CA3834" w:rsidP="00224EC6">
      <w:pPr>
        <w:spacing w:line="360" w:lineRule="auto"/>
        <w:jc w:val="both"/>
      </w:pPr>
    </w:p>
    <w:p w14:paraId="053D8519" w14:textId="160B2EEB" w:rsidR="00224EC6" w:rsidRDefault="00CA3834" w:rsidP="00224EC6">
      <w:pPr>
        <w:spacing w:line="360" w:lineRule="auto"/>
        <w:jc w:val="both"/>
      </w:pPr>
      <w:r>
        <w:t xml:space="preserve"> </w:t>
      </w:r>
    </w:p>
    <w:p w14:paraId="2427CB6D" w14:textId="101FF3D7" w:rsidR="00224EC6" w:rsidRDefault="00224EC6" w:rsidP="00224EC6">
      <w:pPr>
        <w:spacing w:line="360" w:lineRule="auto"/>
        <w:jc w:val="right"/>
      </w:pPr>
      <w:r>
        <w:t xml:space="preserve">Abaetetuba-Pará, .......... de ................... de </w:t>
      </w:r>
      <w:r w:rsidR="00CA3834">
        <w:t>2025</w:t>
      </w:r>
    </w:p>
    <w:p w14:paraId="322F4BAA" w14:textId="77777777" w:rsidR="00CA3834" w:rsidRDefault="00CA3834" w:rsidP="00CA3834"/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456"/>
        <w:gridCol w:w="4439"/>
        <w:gridCol w:w="4171"/>
      </w:tblGrid>
      <w:tr w:rsidR="00CA3834" w14:paraId="0082FCEF" w14:textId="77777777" w:rsidTr="00CA3834">
        <w:tc>
          <w:tcPr>
            <w:tcW w:w="456" w:type="dxa"/>
            <w:shd w:val="clear" w:color="auto" w:fill="D9D9D9" w:themeFill="background1" w:themeFillShade="D9"/>
          </w:tcPr>
          <w:p w14:paraId="189E3995" w14:textId="77777777" w:rsidR="00CA3834" w:rsidRDefault="00CA3834" w:rsidP="00CA3834"/>
        </w:tc>
        <w:tc>
          <w:tcPr>
            <w:tcW w:w="4439" w:type="dxa"/>
            <w:shd w:val="clear" w:color="auto" w:fill="D9D9D9" w:themeFill="background1" w:themeFillShade="D9"/>
          </w:tcPr>
          <w:p w14:paraId="0CE500FD" w14:textId="77777777" w:rsidR="00141A14" w:rsidRDefault="00141A14" w:rsidP="00CA3834"/>
          <w:p w14:paraId="7D3AEE21" w14:textId="13A413F4" w:rsidR="00CA3834" w:rsidRDefault="00CA3834" w:rsidP="00CA3834">
            <w:r>
              <w:t>ESTUDANTE</w:t>
            </w:r>
          </w:p>
        </w:tc>
        <w:tc>
          <w:tcPr>
            <w:tcW w:w="4171" w:type="dxa"/>
            <w:shd w:val="clear" w:color="auto" w:fill="D9D9D9" w:themeFill="background1" w:themeFillShade="D9"/>
          </w:tcPr>
          <w:p w14:paraId="58CE6199" w14:textId="3356D8F5" w:rsidR="00CA3834" w:rsidRDefault="00CA3834" w:rsidP="00CA3834">
            <w:r>
              <w:t>ASSINATURA DOS PAIS E OU RESPONSÁVEIS</w:t>
            </w:r>
          </w:p>
        </w:tc>
      </w:tr>
      <w:tr w:rsidR="00CA3834" w14:paraId="1F6568E6" w14:textId="77777777" w:rsidTr="00CA3834">
        <w:tc>
          <w:tcPr>
            <w:tcW w:w="456" w:type="dxa"/>
          </w:tcPr>
          <w:p w14:paraId="54516253" w14:textId="78C3E642" w:rsidR="00CA3834" w:rsidRDefault="00CA3834" w:rsidP="00CA3834">
            <w:r>
              <w:t>01</w:t>
            </w:r>
          </w:p>
        </w:tc>
        <w:tc>
          <w:tcPr>
            <w:tcW w:w="4439" w:type="dxa"/>
          </w:tcPr>
          <w:p w14:paraId="3C2E01D7" w14:textId="0913B69D" w:rsidR="00CA3834" w:rsidRDefault="00CA3834" w:rsidP="00CA3834"/>
        </w:tc>
        <w:tc>
          <w:tcPr>
            <w:tcW w:w="4171" w:type="dxa"/>
          </w:tcPr>
          <w:p w14:paraId="4C09649B" w14:textId="77777777" w:rsidR="00CA3834" w:rsidRDefault="00CA3834" w:rsidP="00CA3834"/>
        </w:tc>
      </w:tr>
      <w:tr w:rsidR="00CA3834" w14:paraId="6CD3165E" w14:textId="77777777" w:rsidTr="00CA3834">
        <w:tc>
          <w:tcPr>
            <w:tcW w:w="456" w:type="dxa"/>
          </w:tcPr>
          <w:p w14:paraId="1ED0F269" w14:textId="62C37883" w:rsidR="00CA3834" w:rsidRDefault="00CA3834" w:rsidP="00CA3834">
            <w:r>
              <w:t>02</w:t>
            </w:r>
          </w:p>
        </w:tc>
        <w:tc>
          <w:tcPr>
            <w:tcW w:w="4439" w:type="dxa"/>
          </w:tcPr>
          <w:p w14:paraId="10760A30" w14:textId="5135FA52" w:rsidR="00CA3834" w:rsidRDefault="00CA3834" w:rsidP="00CA3834"/>
        </w:tc>
        <w:tc>
          <w:tcPr>
            <w:tcW w:w="4171" w:type="dxa"/>
          </w:tcPr>
          <w:p w14:paraId="1B71839E" w14:textId="77777777" w:rsidR="00CA3834" w:rsidRDefault="00CA3834" w:rsidP="00CA3834"/>
        </w:tc>
      </w:tr>
      <w:tr w:rsidR="00CA3834" w14:paraId="53E97572" w14:textId="77777777" w:rsidTr="00CA3834">
        <w:tc>
          <w:tcPr>
            <w:tcW w:w="456" w:type="dxa"/>
          </w:tcPr>
          <w:p w14:paraId="2F887BFD" w14:textId="2C1A8AAD" w:rsidR="00CA3834" w:rsidRDefault="00CA3834" w:rsidP="00CA3834">
            <w:r>
              <w:t>03</w:t>
            </w:r>
          </w:p>
        </w:tc>
        <w:tc>
          <w:tcPr>
            <w:tcW w:w="4439" w:type="dxa"/>
          </w:tcPr>
          <w:p w14:paraId="790E0968" w14:textId="50F058B8" w:rsidR="00CA3834" w:rsidRDefault="00CA3834" w:rsidP="00CA3834"/>
        </w:tc>
        <w:tc>
          <w:tcPr>
            <w:tcW w:w="4171" w:type="dxa"/>
          </w:tcPr>
          <w:p w14:paraId="2A8BE553" w14:textId="77777777" w:rsidR="00CA3834" w:rsidRDefault="00CA3834" w:rsidP="00CA3834"/>
        </w:tc>
      </w:tr>
      <w:tr w:rsidR="00CA3834" w14:paraId="351DE38F" w14:textId="77777777" w:rsidTr="00CA3834">
        <w:tc>
          <w:tcPr>
            <w:tcW w:w="456" w:type="dxa"/>
          </w:tcPr>
          <w:p w14:paraId="5B5C7145" w14:textId="66BB8C3B" w:rsidR="00CA3834" w:rsidRDefault="00CA3834" w:rsidP="00CA3834">
            <w:r>
              <w:t>04</w:t>
            </w:r>
          </w:p>
        </w:tc>
        <w:tc>
          <w:tcPr>
            <w:tcW w:w="4439" w:type="dxa"/>
          </w:tcPr>
          <w:p w14:paraId="3E4B7D84" w14:textId="22095707" w:rsidR="00CA3834" w:rsidRDefault="00CA3834" w:rsidP="00CA3834"/>
        </w:tc>
        <w:tc>
          <w:tcPr>
            <w:tcW w:w="4171" w:type="dxa"/>
          </w:tcPr>
          <w:p w14:paraId="711B0864" w14:textId="77777777" w:rsidR="00CA3834" w:rsidRDefault="00CA3834" w:rsidP="00CA3834"/>
        </w:tc>
      </w:tr>
      <w:tr w:rsidR="00CA3834" w14:paraId="2811B367" w14:textId="77777777" w:rsidTr="00CA3834">
        <w:tc>
          <w:tcPr>
            <w:tcW w:w="456" w:type="dxa"/>
          </w:tcPr>
          <w:p w14:paraId="31F68E54" w14:textId="407C29D7" w:rsidR="00CA3834" w:rsidRDefault="00CA3834" w:rsidP="00CA3834">
            <w:r>
              <w:t>05</w:t>
            </w:r>
          </w:p>
        </w:tc>
        <w:tc>
          <w:tcPr>
            <w:tcW w:w="4439" w:type="dxa"/>
          </w:tcPr>
          <w:p w14:paraId="56AFA8E8" w14:textId="04725A15" w:rsidR="00CA3834" w:rsidRDefault="00CA3834" w:rsidP="00CA3834"/>
        </w:tc>
        <w:tc>
          <w:tcPr>
            <w:tcW w:w="4171" w:type="dxa"/>
          </w:tcPr>
          <w:p w14:paraId="2BEFC2D2" w14:textId="77777777" w:rsidR="00CA3834" w:rsidRDefault="00CA3834" w:rsidP="00CA3834"/>
        </w:tc>
      </w:tr>
      <w:tr w:rsidR="00CA3834" w14:paraId="4CB9718E" w14:textId="77777777" w:rsidTr="00CA3834">
        <w:tc>
          <w:tcPr>
            <w:tcW w:w="456" w:type="dxa"/>
          </w:tcPr>
          <w:p w14:paraId="32971FCA" w14:textId="629D82A8" w:rsidR="00CA3834" w:rsidRDefault="00CA3834" w:rsidP="00CA3834">
            <w:r>
              <w:t>06</w:t>
            </w:r>
          </w:p>
        </w:tc>
        <w:tc>
          <w:tcPr>
            <w:tcW w:w="4439" w:type="dxa"/>
          </w:tcPr>
          <w:p w14:paraId="6AAB5123" w14:textId="77777777" w:rsidR="00CA3834" w:rsidRDefault="00CA3834" w:rsidP="00CA3834"/>
        </w:tc>
        <w:tc>
          <w:tcPr>
            <w:tcW w:w="4171" w:type="dxa"/>
          </w:tcPr>
          <w:p w14:paraId="495493DD" w14:textId="77777777" w:rsidR="00CA3834" w:rsidRDefault="00CA3834" w:rsidP="00CA3834"/>
        </w:tc>
      </w:tr>
      <w:tr w:rsidR="00CA3834" w14:paraId="26784558" w14:textId="77777777" w:rsidTr="00CA3834">
        <w:tc>
          <w:tcPr>
            <w:tcW w:w="456" w:type="dxa"/>
          </w:tcPr>
          <w:p w14:paraId="2B7FD823" w14:textId="56FC7DD5" w:rsidR="00CA3834" w:rsidRDefault="00CA3834" w:rsidP="00CA3834">
            <w:r>
              <w:t>07</w:t>
            </w:r>
          </w:p>
        </w:tc>
        <w:tc>
          <w:tcPr>
            <w:tcW w:w="4439" w:type="dxa"/>
          </w:tcPr>
          <w:p w14:paraId="62937CB2" w14:textId="77777777" w:rsidR="00CA3834" w:rsidRDefault="00CA3834" w:rsidP="00CA3834"/>
        </w:tc>
        <w:tc>
          <w:tcPr>
            <w:tcW w:w="4171" w:type="dxa"/>
          </w:tcPr>
          <w:p w14:paraId="4F23AB87" w14:textId="77777777" w:rsidR="00CA3834" w:rsidRDefault="00CA3834" w:rsidP="00CA3834"/>
        </w:tc>
      </w:tr>
      <w:tr w:rsidR="00CA3834" w14:paraId="1B553EC5" w14:textId="77777777" w:rsidTr="00CA3834">
        <w:tc>
          <w:tcPr>
            <w:tcW w:w="456" w:type="dxa"/>
          </w:tcPr>
          <w:p w14:paraId="0B005CED" w14:textId="15DBFA81" w:rsidR="00CA3834" w:rsidRDefault="00CA3834" w:rsidP="00CA3834">
            <w:r>
              <w:t>08</w:t>
            </w:r>
          </w:p>
        </w:tc>
        <w:tc>
          <w:tcPr>
            <w:tcW w:w="4439" w:type="dxa"/>
          </w:tcPr>
          <w:p w14:paraId="27F9AE37" w14:textId="77777777" w:rsidR="00CA3834" w:rsidRDefault="00CA3834" w:rsidP="00CA3834"/>
        </w:tc>
        <w:tc>
          <w:tcPr>
            <w:tcW w:w="4171" w:type="dxa"/>
          </w:tcPr>
          <w:p w14:paraId="309D3DB6" w14:textId="77777777" w:rsidR="00CA3834" w:rsidRDefault="00CA3834" w:rsidP="00CA3834"/>
        </w:tc>
      </w:tr>
      <w:tr w:rsidR="00CA3834" w14:paraId="409EE6F6" w14:textId="77777777" w:rsidTr="00CA3834">
        <w:tc>
          <w:tcPr>
            <w:tcW w:w="456" w:type="dxa"/>
          </w:tcPr>
          <w:p w14:paraId="4CFD0789" w14:textId="4E52CBFC" w:rsidR="00CA3834" w:rsidRDefault="00CA3834" w:rsidP="00CA3834">
            <w:r>
              <w:t>09</w:t>
            </w:r>
          </w:p>
        </w:tc>
        <w:tc>
          <w:tcPr>
            <w:tcW w:w="4439" w:type="dxa"/>
          </w:tcPr>
          <w:p w14:paraId="2216E08C" w14:textId="77777777" w:rsidR="00CA3834" w:rsidRDefault="00CA3834" w:rsidP="00CA3834"/>
        </w:tc>
        <w:tc>
          <w:tcPr>
            <w:tcW w:w="4171" w:type="dxa"/>
          </w:tcPr>
          <w:p w14:paraId="62B1232A" w14:textId="77777777" w:rsidR="00CA3834" w:rsidRDefault="00CA3834" w:rsidP="00CA3834"/>
        </w:tc>
      </w:tr>
      <w:tr w:rsidR="00CA3834" w14:paraId="3E47C42D" w14:textId="77777777" w:rsidTr="00CA3834">
        <w:tc>
          <w:tcPr>
            <w:tcW w:w="456" w:type="dxa"/>
          </w:tcPr>
          <w:p w14:paraId="754E0A9C" w14:textId="132E9955" w:rsidR="00CA3834" w:rsidRDefault="00CA3834" w:rsidP="00CA3834">
            <w:r>
              <w:t>10</w:t>
            </w:r>
          </w:p>
        </w:tc>
        <w:tc>
          <w:tcPr>
            <w:tcW w:w="4439" w:type="dxa"/>
          </w:tcPr>
          <w:p w14:paraId="4DF9F995" w14:textId="77777777" w:rsidR="00CA3834" w:rsidRDefault="00CA3834" w:rsidP="00CA3834"/>
        </w:tc>
        <w:tc>
          <w:tcPr>
            <w:tcW w:w="4171" w:type="dxa"/>
          </w:tcPr>
          <w:p w14:paraId="09E8AD29" w14:textId="77777777" w:rsidR="00CA3834" w:rsidRDefault="00CA3834" w:rsidP="00CA3834"/>
        </w:tc>
      </w:tr>
      <w:tr w:rsidR="00CA3834" w14:paraId="05FF50FF" w14:textId="77777777" w:rsidTr="00CA3834">
        <w:tc>
          <w:tcPr>
            <w:tcW w:w="456" w:type="dxa"/>
          </w:tcPr>
          <w:p w14:paraId="144C7FF4" w14:textId="55DF989C" w:rsidR="00CA3834" w:rsidRDefault="00CA3834" w:rsidP="00CA3834">
            <w:r>
              <w:t>11</w:t>
            </w:r>
          </w:p>
        </w:tc>
        <w:tc>
          <w:tcPr>
            <w:tcW w:w="4439" w:type="dxa"/>
          </w:tcPr>
          <w:p w14:paraId="55D5676A" w14:textId="77777777" w:rsidR="00CA3834" w:rsidRDefault="00CA3834" w:rsidP="00CA3834"/>
        </w:tc>
        <w:tc>
          <w:tcPr>
            <w:tcW w:w="4171" w:type="dxa"/>
          </w:tcPr>
          <w:p w14:paraId="76ED3B0D" w14:textId="77777777" w:rsidR="00CA3834" w:rsidRDefault="00CA3834" w:rsidP="00CA3834"/>
        </w:tc>
      </w:tr>
      <w:tr w:rsidR="00CA3834" w14:paraId="4D25C095" w14:textId="77777777" w:rsidTr="00CA3834">
        <w:tc>
          <w:tcPr>
            <w:tcW w:w="456" w:type="dxa"/>
          </w:tcPr>
          <w:p w14:paraId="5BA7CB12" w14:textId="4388B0C6" w:rsidR="00CA3834" w:rsidRDefault="00CA3834" w:rsidP="00CA3834">
            <w:r>
              <w:t>12</w:t>
            </w:r>
          </w:p>
        </w:tc>
        <w:tc>
          <w:tcPr>
            <w:tcW w:w="4439" w:type="dxa"/>
          </w:tcPr>
          <w:p w14:paraId="4F264FCC" w14:textId="77777777" w:rsidR="00CA3834" w:rsidRDefault="00CA3834" w:rsidP="00CA3834"/>
        </w:tc>
        <w:tc>
          <w:tcPr>
            <w:tcW w:w="4171" w:type="dxa"/>
          </w:tcPr>
          <w:p w14:paraId="0BD03249" w14:textId="77777777" w:rsidR="00CA3834" w:rsidRDefault="00CA3834" w:rsidP="00CA3834"/>
        </w:tc>
      </w:tr>
    </w:tbl>
    <w:p w14:paraId="6C4DA6FF" w14:textId="74D142BB" w:rsidR="00CA3834" w:rsidRPr="00CA3834" w:rsidRDefault="00CA3834" w:rsidP="00CA3834">
      <w:pPr>
        <w:ind w:left="360"/>
      </w:pPr>
    </w:p>
    <w:sectPr w:rsidR="00CA3834" w:rsidRPr="00CA3834" w:rsidSect="00E45740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02D482" w14:textId="77777777" w:rsidR="00C93EF6" w:rsidRDefault="00C93EF6" w:rsidP="005A6633">
      <w:r>
        <w:separator/>
      </w:r>
    </w:p>
  </w:endnote>
  <w:endnote w:type="continuationSeparator" w:id="0">
    <w:p w14:paraId="352C1540" w14:textId="77777777" w:rsidR="00C93EF6" w:rsidRDefault="00C93EF6" w:rsidP="005A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9B7D4" w14:textId="77777777" w:rsidR="00327656" w:rsidRPr="00FE0BE1" w:rsidRDefault="00327656" w:rsidP="00DB692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Avenida Rio de Janeiro, 3322- Francilâ</w:t>
    </w:r>
    <w:r w:rsidRPr="00FE0BE1">
      <w:rPr>
        <w:sz w:val="20"/>
      </w:rPr>
      <w:t>ndia- 68440-000-Abaetetuba/PA.</w:t>
    </w:r>
  </w:p>
  <w:p w14:paraId="694E0C84" w14:textId="77777777" w:rsidR="00327656" w:rsidRPr="00FE0BE1" w:rsidRDefault="00327656" w:rsidP="008A32EB">
    <w:pPr>
      <w:pStyle w:val="Rodap"/>
      <w:jc w:val="center"/>
      <w:rPr>
        <w:sz w:val="20"/>
      </w:rPr>
    </w:pPr>
    <w:r w:rsidRPr="00FE0BE1">
      <w:rPr>
        <w:sz w:val="20"/>
      </w:rPr>
      <w:t>CNPJ:10.78.998/0009-97</w:t>
    </w:r>
  </w:p>
  <w:p w14:paraId="72430F3F" w14:textId="77777777" w:rsidR="00327656" w:rsidRPr="00FE0BE1" w:rsidRDefault="00327656" w:rsidP="008A32EB">
    <w:pPr>
      <w:pStyle w:val="Rodap"/>
      <w:jc w:val="center"/>
      <w:rPr>
        <w:sz w:val="20"/>
      </w:rPr>
    </w:pPr>
    <w:r w:rsidRPr="00FE0BE1">
      <w:rPr>
        <w:sz w:val="20"/>
      </w:rPr>
      <w:t>Endereço Eletrônico: http://abaetetuba.ifpa.edu.br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BAFA5A" w14:textId="77777777" w:rsidR="00C93EF6" w:rsidRDefault="00C93EF6" w:rsidP="005A6633">
      <w:r>
        <w:separator/>
      </w:r>
    </w:p>
  </w:footnote>
  <w:footnote w:type="continuationSeparator" w:id="0">
    <w:p w14:paraId="1C32DD4E" w14:textId="77777777" w:rsidR="00C93EF6" w:rsidRDefault="00C93EF6" w:rsidP="005A66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85" w:type="dxa"/>
      <w:jc w:val="center"/>
      <w:tblBorders>
        <w:top w:val="single" w:sz="12" w:space="0" w:color="000080"/>
        <w:bottom w:val="single" w:sz="12" w:space="0" w:color="000080"/>
        <w:insideH w:val="single" w:sz="12" w:space="0" w:color="00008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0"/>
      <w:gridCol w:w="6928"/>
      <w:gridCol w:w="1617"/>
    </w:tblGrid>
    <w:tr w:rsidR="00327656" w:rsidRPr="00531ABB" w14:paraId="6ACF496B" w14:textId="77777777" w:rsidTr="00327656">
      <w:trPr>
        <w:trHeight w:val="1130"/>
        <w:jc w:val="center"/>
      </w:trPr>
      <w:tc>
        <w:tcPr>
          <w:tcW w:w="1203" w:type="dxa"/>
          <w:tcBorders>
            <w:top w:val="single" w:sz="12" w:space="0" w:color="000080"/>
            <w:bottom w:val="single" w:sz="12" w:space="0" w:color="000080"/>
          </w:tcBorders>
          <w:shd w:val="clear" w:color="auto" w:fill="auto"/>
        </w:tcPr>
        <w:p w14:paraId="3A96EAFF" w14:textId="77777777" w:rsidR="00327656" w:rsidRPr="00531ABB" w:rsidRDefault="00327656" w:rsidP="00327656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1A8BA7AF" wp14:editId="7AAC9D4B">
                <wp:extent cx="752475" cy="819150"/>
                <wp:effectExtent l="0" t="0" r="9525" b="0"/>
                <wp:docPr id="12" name="Imagem 2" descr="Brasa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Brasa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54" w:type="dxa"/>
          <w:tcBorders>
            <w:top w:val="single" w:sz="12" w:space="0" w:color="000080"/>
            <w:bottom w:val="single" w:sz="12" w:space="0" w:color="000080"/>
          </w:tcBorders>
          <w:shd w:val="clear" w:color="auto" w:fill="auto"/>
        </w:tcPr>
        <w:p w14:paraId="4AC21493" w14:textId="77777777" w:rsidR="00327656" w:rsidRPr="00531ABB" w:rsidRDefault="00327656" w:rsidP="00327656">
          <w:pPr>
            <w:pStyle w:val="Cabealho"/>
            <w:jc w:val="center"/>
            <w:rPr>
              <w:b/>
              <w:sz w:val="18"/>
              <w:szCs w:val="18"/>
            </w:rPr>
          </w:pPr>
        </w:p>
        <w:p w14:paraId="129C2060" w14:textId="77777777" w:rsidR="00327656" w:rsidRPr="00531ABB" w:rsidRDefault="00327656" w:rsidP="00327656">
          <w:pPr>
            <w:pStyle w:val="Cabealho"/>
            <w:jc w:val="center"/>
            <w:rPr>
              <w:rFonts w:ascii="Arial" w:hAnsi="Arial" w:cs="Arial"/>
              <w:b/>
              <w:sz w:val="16"/>
            </w:rPr>
          </w:pPr>
          <w:r w:rsidRPr="00531ABB">
            <w:rPr>
              <w:rFonts w:ascii="Arial" w:hAnsi="Arial" w:cs="Arial"/>
              <w:b/>
              <w:sz w:val="16"/>
            </w:rPr>
            <w:t>SERVIÇO PÚBLICO FEDERAL</w:t>
          </w:r>
        </w:p>
        <w:p w14:paraId="0A92B59B" w14:textId="77777777" w:rsidR="00327656" w:rsidRPr="00531ABB" w:rsidRDefault="00327656" w:rsidP="00327656">
          <w:pPr>
            <w:pStyle w:val="Cabealho"/>
            <w:jc w:val="center"/>
            <w:rPr>
              <w:rFonts w:ascii="Arial" w:hAnsi="Arial" w:cs="Arial"/>
              <w:b/>
              <w:sz w:val="16"/>
            </w:rPr>
          </w:pPr>
          <w:r w:rsidRPr="00531ABB">
            <w:rPr>
              <w:rFonts w:ascii="Arial" w:hAnsi="Arial" w:cs="Arial"/>
              <w:b/>
              <w:sz w:val="16"/>
            </w:rPr>
            <w:t>MINISTÉRIO DA EDUCAÇÃO-SECRETARIA DE EDUCAÇÃO PROFISSIONAL E TECNOLÓGICA</w:t>
          </w:r>
        </w:p>
        <w:p w14:paraId="394DADA9" w14:textId="77777777" w:rsidR="00327656" w:rsidRPr="00531ABB" w:rsidRDefault="00327656" w:rsidP="00327656">
          <w:pPr>
            <w:pStyle w:val="Cabealho"/>
            <w:jc w:val="center"/>
            <w:rPr>
              <w:rFonts w:ascii="Arial" w:hAnsi="Arial" w:cs="Arial"/>
              <w:b/>
              <w:sz w:val="16"/>
            </w:rPr>
          </w:pPr>
          <w:r w:rsidRPr="00531ABB">
            <w:rPr>
              <w:rFonts w:ascii="Arial" w:hAnsi="Arial" w:cs="Arial"/>
              <w:b/>
              <w:sz w:val="16"/>
            </w:rPr>
            <w:t>INSTITUTO FEDERAL DE EDUCAÇÃO, CIÊNCIA E TECNOLOGIA DO PARÁ</w:t>
          </w:r>
        </w:p>
        <w:p w14:paraId="740C08A1" w14:textId="77777777" w:rsidR="00327656" w:rsidRPr="00531ABB" w:rsidRDefault="00327656" w:rsidP="00327656">
          <w:pPr>
            <w:pStyle w:val="Cabealho"/>
            <w:jc w:val="center"/>
            <w:rPr>
              <w:rFonts w:ascii="Arial" w:hAnsi="Arial" w:cs="Arial"/>
              <w:b/>
              <w:sz w:val="16"/>
            </w:rPr>
          </w:pPr>
          <w:r w:rsidRPr="00531ABB">
            <w:rPr>
              <w:rFonts w:ascii="Arial" w:hAnsi="Arial" w:cs="Arial"/>
              <w:b/>
              <w:sz w:val="16"/>
            </w:rPr>
            <w:t>CAMPUS ABAETETUBA</w:t>
          </w:r>
        </w:p>
        <w:p w14:paraId="0CB3F955" w14:textId="77777777" w:rsidR="00327656" w:rsidRPr="00531ABB" w:rsidRDefault="00327656" w:rsidP="008428C5">
          <w:pPr>
            <w:pStyle w:val="Cabealh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16"/>
              <w:szCs w:val="16"/>
            </w:rPr>
            <w:t>D</w:t>
          </w:r>
          <w:r w:rsidR="008428C5">
            <w:rPr>
              <w:rFonts w:ascii="Arial" w:hAnsi="Arial" w:cs="Arial"/>
              <w:b/>
              <w:sz w:val="16"/>
              <w:szCs w:val="16"/>
            </w:rPr>
            <w:t>EPARTAMENTO</w:t>
          </w:r>
          <w:r w:rsidRPr="00531ABB">
            <w:rPr>
              <w:rFonts w:ascii="Arial" w:hAnsi="Arial" w:cs="Arial"/>
              <w:b/>
              <w:sz w:val="16"/>
              <w:szCs w:val="16"/>
            </w:rPr>
            <w:t xml:space="preserve"> DE ENSINO, PESQUISA, EXTENSÃO, PÓS-GRADUAÇÃO E INOVAÇÃO</w:t>
          </w:r>
        </w:p>
      </w:tc>
      <w:tc>
        <w:tcPr>
          <w:tcW w:w="1628" w:type="dxa"/>
          <w:tcBorders>
            <w:top w:val="single" w:sz="12" w:space="0" w:color="000080"/>
            <w:bottom w:val="single" w:sz="12" w:space="0" w:color="000080"/>
          </w:tcBorders>
          <w:shd w:val="clear" w:color="auto" w:fill="auto"/>
        </w:tcPr>
        <w:p w14:paraId="6F70FAA2" w14:textId="77777777" w:rsidR="00327656" w:rsidRPr="00531ABB" w:rsidRDefault="00327656" w:rsidP="00327656">
          <w:pPr>
            <w:pStyle w:val="Cabealho"/>
          </w:pPr>
          <w:r>
            <w:rPr>
              <w:noProof/>
            </w:rPr>
            <w:drawing>
              <wp:inline distT="0" distB="0" distL="0" distR="0" wp14:anchorId="4B1B3357" wp14:editId="6D8D7C6D">
                <wp:extent cx="619125" cy="819150"/>
                <wp:effectExtent l="0" t="0" r="9525" b="0"/>
                <wp:docPr id="13" name="Imagem 1" descr="Logo_Abaetetuba_vertical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_Abaetetuba_vertical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C4C0100" w14:textId="77777777" w:rsidR="00327656" w:rsidRPr="00531ABB" w:rsidRDefault="00327656" w:rsidP="00327656">
          <w:pPr>
            <w:pStyle w:val="Cabealho"/>
            <w:jc w:val="right"/>
          </w:pPr>
        </w:p>
      </w:tc>
    </w:tr>
  </w:tbl>
  <w:p w14:paraId="2D4087B5" w14:textId="77777777" w:rsidR="00327656" w:rsidRDefault="003276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D612D"/>
    <w:multiLevelType w:val="hybridMultilevel"/>
    <w:tmpl w:val="C0CE37F6"/>
    <w:lvl w:ilvl="0" w:tplc="21703C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4367E"/>
    <w:multiLevelType w:val="hybridMultilevel"/>
    <w:tmpl w:val="948E71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83D6C"/>
    <w:multiLevelType w:val="hybridMultilevel"/>
    <w:tmpl w:val="37AC0F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5632D"/>
    <w:multiLevelType w:val="hybridMultilevel"/>
    <w:tmpl w:val="7D7EAAD0"/>
    <w:lvl w:ilvl="0" w:tplc="2F0E87F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DE5B90"/>
    <w:multiLevelType w:val="hybridMultilevel"/>
    <w:tmpl w:val="AD0073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002C45"/>
    <w:multiLevelType w:val="hybridMultilevel"/>
    <w:tmpl w:val="E2CA1D38"/>
    <w:lvl w:ilvl="0" w:tplc="608435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A9F"/>
    <w:rsid w:val="00005D82"/>
    <w:rsid w:val="00015CF5"/>
    <w:rsid w:val="000231FA"/>
    <w:rsid w:val="00027C4A"/>
    <w:rsid w:val="000306A6"/>
    <w:rsid w:val="00033347"/>
    <w:rsid w:val="000428A7"/>
    <w:rsid w:val="000436CE"/>
    <w:rsid w:val="0005098A"/>
    <w:rsid w:val="00053EE9"/>
    <w:rsid w:val="000553CD"/>
    <w:rsid w:val="000567D5"/>
    <w:rsid w:val="00060286"/>
    <w:rsid w:val="0006263D"/>
    <w:rsid w:val="000742F5"/>
    <w:rsid w:val="00074B39"/>
    <w:rsid w:val="00081150"/>
    <w:rsid w:val="00081D9B"/>
    <w:rsid w:val="0008275F"/>
    <w:rsid w:val="00084888"/>
    <w:rsid w:val="00092236"/>
    <w:rsid w:val="000C064D"/>
    <w:rsid w:val="000D36F7"/>
    <w:rsid w:val="000E6DD6"/>
    <w:rsid w:val="000F20BA"/>
    <w:rsid w:val="000F3060"/>
    <w:rsid w:val="000F5CA4"/>
    <w:rsid w:val="00104FCF"/>
    <w:rsid w:val="00107330"/>
    <w:rsid w:val="0012238E"/>
    <w:rsid w:val="00123B3E"/>
    <w:rsid w:val="00124C20"/>
    <w:rsid w:val="00141A14"/>
    <w:rsid w:val="00141F72"/>
    <w:rsid w:val="00145C79"/>
    <w:rsid w:val="00145DB4"/>
    <w:rsid w:val="001511D3"/>
    <w:rsid w:val="0015751B"/>
    <w:rsid w:val="0016226D"/>
    <w:rsid w:val="00165061"/>
    <w:rsid w:val="0017645A"/>
    <w:rsid w:val="00176879"/>
    <w:rsid w:val="00180999"/>
    <w:rsid w:val="001851E2"/>
    <w:rsid w:val="0018779F"/>
    <w:rsid w:val="0019118F"/>
    <w:rsid w:val="001960D3"/>
    <w:rsid w:val="001A0014"/>
    <w:rsid w:val="001A26FD"/>
    <w:rsid w:val="001A3B9B"/>
    <w:rsid w:val="001A4D40"/>
    <w:rsid w:val="001B0946"/>
    <w:rsid w:val="001B222B"/>
    <w:rsid w:val="001B7AA7"/>
    <w:rsid w:val="001C02B2"/>
    <w:rsid w:val="001C60C9"/>
    <w:rsid w:val="001D2E12"/>
    <w:rsid w:val="001E033E"/>
    <w:rsid w:val="001F2393"/>
    <w:rsid w:val="001F2C2A"/>
    <w:rsid w:val="001F5582"/>
    <w:rsid w:val="001F7CBC"/>
    <w:rsid w:val="002106F0"/>
    <w:rsid w:val="00215F2F"/>
    <w:rsid w:val="0022008D"/>
    <w:rsid w:val="00223C7A"/>
    <w:rsid w:val="0022410A"/>
    <w:rsid w:val="00224EC6"/>
    <w:rsid w:val="002320D5"/>
    <w:rsid w:val="002352B8"/>
    <w:rsid w:val="00243D92"/>
    <w:rsid w:val="002455E9"/>
    <w:rsid w:val="002466B9"/>
    <w:rsid w:val="0025668B"/>
    <w:rsid w:val="00260B1A"/>
    <w:rsid w:val="00260DCE"/>
    <w:rsid w:val="0026264D"/>
    <w:rsid w:val="00270AC2"/>
    <w:rsid w:val="00270F4E"/>
    <w:rsid w:val="00276287"/>
    <w:rsid w:val="00276851"/>
    <w:rsid w:val="002774A9"/>
    <w:rsid w:val="002774EC"/>
    <w:rsid w:val="00280434"/>
    <w:rsid w:val="00283B46"/>
    <w:rsid w:val="0028517A"/>
    <w:rsid w:val="00285B63"/>
    <w:rsid w:val="0028696C"/>
    <w:rsid w:val="00294EF1"/>
    <w:rsid w:val="0029689F"/>
    <w:rsid w:val="002A31A8"/>
    <w:rsid w:val="002A57C8"/>
    <w:rsid w:val="002A582B"/>
    <w:rsid w:val="002A6B3B"/>
    <w:rsid w:val="002B2449"/>
    <w:rsid w:val="002B5C2B"/>
    <w:rsid w:val="002B6005"/>
    <w:rsid w:val="002B7579"/>
    <w:rsid w:val="002B7A8A"/>
    <w:rsid w:val="002C0CD5"/>
    <w:rsid w:val="002C7248"/>
    <w:rsid w:val="002C798D"/>
    <w:rsid w:val="002D1F4B"/>
    <w:rsid w:val="002E68E1"/>
    <w:rsid w:val="002E7307"/>
    <w:rsid w:val="002F267E"/>
    <w:rsid w:val="002F28A6"/>
    <w:rsid w:val="002F6BF7"/>
    <w:rsid w:val="00304FB1"/>
    <w:rsid w:val="00307B97"/>
    <w:rsid w:val="003236FF"/>
    <w:rsid w:val="00327656"/>
    <w:rsid w:val="00331A16"/>
    <w:rsid w:val="00336EE8"/>
    <w:rsid w:val="00342DBD"/>
    <w:rsid w:val="0034361F"/>
    <w:rsid w:val="003518BB"/>
    <w:rsid w:val="003617AB"/>
    <w:rsid w:val="00363693"/>
    <w:rsid w:val="00365221"/>
    <w:rsid w:val="00365EAC"/>
    <w:rsid w:val="00366E25"/>
    <w:rsid w:val="0036756D"/>
    <w:rsid w:val="0038595E"/>
    <w:rsid w:val="00393A3A"/>
    <w:rsid w:val="00397CEA"/>
    <w:rsid w:val="003A02A2"/>
    <w:rsid w:val="003A2869"/>
    <w:rsid w:val="003A3B74"/>
    <w:rsid w:val="003B337C"/>
    <w:rsid w:val="003B598A"/>
    <w:rsid w:val="003B59B5"/>
    <w:rsid w:val="003C4389"/>
    <w:rsid w:val="003D2258"/>
    <w:rsid w:val="003D28CF"/>
    <w:rsid w:val="003D38E5"/>
    <w:rsid w:val="003E592F"/>
    <w:rsid w:val="003F7C0F"/>
    <w:rsid w:val="00401F85"/>
    <w:rsid w:val="00403D72"/>
    <w:rsid w:val="00415665"/>
    <w:rsid w:val="00415F00"/>
    <w:rsid w:val="004219A7"/>
    <w:rsid w:val="004306E6"/>
    <w:rsid w:val="004321B4"/>
    <w:rsid w:val="00433936"/>
    <w:rsid w:val="00436C9F"/>
    <w:rsid w:val="00440FAB"/>
    <w:rsid w:val="00446345"/>
    <w:rsid w:val="00450F32"/>
    <w:rsid w:val="0045110E"/>
    <w:rsid w:val="0045494E"/>
    <w:rsid w:val="00457688"/>
    <w:rsid w:val="00474DF8"/>
    <w:rsid w:val="0048183E"/>
    <w:rsid w:val="004A410D"/>
    <w:rsid w:val="004A47A4"/>
    <w:rsid w:val="004C5FF9"/>
    <w:rsid w:val="004D6334"/>
    <w:rsid w:val="004E57A8"/>
    <w:rsid w:val="004F009E"/>
    <w:rsid w:val="005011F0"/>
    <w:rsid w:val="0050250D"/>
    <w:rsid w:val="00503186"/>
    <w:rsid w:val="00503BAF"/>
    <w:rsid w:val="00510247"/>
    <w:rsid w:val="0051035A"/>
    <w:rsid w:val="00522F3D"/>
    <w:rsid w:val="00526FE9"/>
    <w:rsid w:val="005325FB"/>
    <w:rsid w:val="00533D67"/>
    <w:rsid w:val="0053565C"/>
    <w:rsid w:val="00541404"/>
    <w:rsid w:val="005462C1"/>
    <w:rsid w:val="0055257B"/>
    <w:rsid w:val="00556459"/>
    <w:rsid w:val="0056232B"/>
    <w:rsid w:val="00562C80"/>
    <w:rsid w:val="00565BCD"/>
    <w:rsid w:val="005724B3"/>
    <w:rsid w:val="0057341F"/>
    <w:rsid w:val="00582811"/>
    <w:rsid w:val="00590E5D"/>
    <w:rsid w:val="005920BA"/>
    <w:rsid w:val="005A1441"/>
    <w:rsid w:val="005A6633"/>
    <w:rsid w:val="005A72A7"/>
    <w:rsid w:val="005A73CE"/>
    <w:rsid w:val="005B5C15"/>
    <w:rsid w:val="005B709F"/>
    <w:rsid w:val="005C79D7"/>
    <w:rsid w:val="005D13BF"/>
    <w:rsid w:val="005D4080"/>
    <w:rsid w:val="005D4632"/>
    <w:rsid w:val="005D53A3"/>
    <w:rsid w:val="005D668B"/>
    <w:rsid w:val="005E2D4C"/>
    <w:rsid w:val="005E57EE"/>
    <w:rsid w:val="005E662D"/>
    <w:rsid w:val="005E6773"/>
    <w:rsid w:val="005E7E68"/>
    <w:rsid w:val="0060127A"/>
    <w:rsid w:val="00605F91"/>
    <w:rsid w:val="00610D21"/>
    <w:rsid w:val="0061468E"/>
    <w:rsid w:val="00615A93"/>
    <w:rsid w:val="0061752A"/>
    <w:rsid w:val="006236CA"/>
    <w:rsid w:val="00631D4E"/>
    <w:rsid w:val="00633C92"/>
    <w:rsid w:val="006417DE"/>
    <w:rsid w:val="0065009A"/>
    <w:rsid w:val="00655966"/>
    <w:rsid w:val="006667F9"/>
    <w:rsid w:val="00684E9F"/>
    <w:rsid w:val="006A06B9"/>
    <w:rsid w:val="006A1362"/>
    <w:rsid w:val="006C1492"/>
    <w:rsid w:val="006C3081"/>
    <w:rsid w:val="006C3F8F"/>
    <w:rsid w:val="006C783E"/>
    <w:rsid w:val="006D3689"/>
    <w:rsid w:val="006E47E4"/>
    <w:rsid w:val="006F5FE6"/>
    <w:rsid w:val="006F6433"/>
    <w:rsid w:val="007000E2"/>
    <w:rsid w:val="007057A7"/>
    <w:rsid w:val="007071A1"/>
    <w:rsid w:val="00715845"/>
    <w:rsid w:val="00725815"/>
    <w:rsid w:val="007319B6"/>
    <w:rsid w:val="00734BD6"/>
    <w:rsid w:val="00747F9B"/>
    <w:rsid w:val="0075340C"/>
    <w:rsid w:val="00757FD7"/>
    <w:rsid w:val="00766B32"/>
    <w:rsid w:val="00766B3E"/>
    <w:rsid w:val="00771EC8"/>
    <w:rsid w:val="00782F5E"/>
    <w:rsid w:val="0079234F"/>
    <w:rsid w:val="007A318B"/>
    <w:rsid w:val="007A63C6"/>
    <w:rsid w:val="007C0E4E"/>
    <w:rsid w:val="007C1D18"/>
    <w:rsid w:val="007C3221"/>
    <w:rsid w:val="007C33FF"/>
    <w:rsid w:val="007C4E20"/>
    <w:rsid w:val="007D4CD7"/>
    <w:rsid w:val="007E0F2F"/>
    <w:rsid w:val="007F0756"/>
    <w:rsid w:val="007F3CF7"/>
    <w:rsid w:val="007F493C"/>
    <w:rsid w:val="00804624"/>
    <w:rsid w:val="008107EA"/>
    <w:rsid w:val="00830BEF"/>
    <w:rsid w:val="008311FD"/>
    <w:rsid w:val="0083166E"/>
    <w:rsid w:val="00833444"/>
    <w:rsid w:val="0083416E"/>
    <w:rsid w:val="0083479D"/>
    <w:rsid w:val="00836F03"/>
    <w:rsid w:val="008428C5"/>
    <w:rsid w:val="0084500F"/>
    <w:rsid w:val="0084763D"/>
    <w:rsid w:val="0085383C"/>
    <w:rsid w:val="00855FB5"/>
    <w:rsid w:val="008577E6"/>
    <w:rsid w:val="00862749"/>
    <w:rsid w:val="0086291F"/>
    <w:rsid w:val="0086706E"/>
    <w:rsid w:val="00867D76"/>
    <w:rsid w:val="008734C5"/>
    <w:rsid w:val="00877AEE"/>
    <w:rsid w:val="00890B8F"/>
    <w:rsid w:val="00894EE1"/>
    <w:rsid w:val="008A0438"/>
    <w:rsid w:val="008A1FE9"/>
    <w:rsid w:val="008A32EB"/>
    <w:rsid w:val="008C3984"/>
    <w:rsid w:val="008C4A5C"/>
    <w:rsid w:val="008D28AD"/>
    <w:rsid w:val="008D40AB"/>
    <w:rsid w:val="008D5271"/>
    <w:rsid w:val="008E1F70"/>
    <w:rsid w:val="008F0C4A"/>
    <w:rsid w:val="008F5237"/>
    <w:rsid w:val="00905038"/>
    <w:rsid w:val="0090595E"/>
    <w:rsid w:val="00907FEF"/>
    <w:rsid w:val="00917CAE"/>
    <w:rsid w:val="009207C4"/>
    <w:rsid w:val="00923EA5"/>
    <w:rsid w:val="00934643"/>
    <w:rsid w:val="009354FB"/>
    <w:rsid w:val="00937F28"/>
    <w:rsid w:val="00942579"/>
    <w:rsid w:val="00945A10"/>
    <w:rsid w:val="00956D42"/>
    <w:rsid w:val="00960902"/>
    <w:rsid w:val="00973723"/>
    <w:rsid w:val="00976D25"/>
    <w:rsid w:val="00976D6B"/>
    <w:rsid w:val="009977C7"/>
    <w:rsid w:val="009A1668"/>
    <w:rsid w:val="009A3515"/>
    <w:rsid w:val="009C32E5"/>
    <w:rsid w:val="009D2CCD"/>
    <w:rsid w:val="009D3503"/>
    <w:rsid w:val="009E28FB"/>
    <w:rsid w:val="009E372A"/>
    <w:rsid w:val="009F025B"/>
    <w:rsid w:val="009F18E3"/>
    <w:rsid w:val="009F4E4E"/>
    <w:rsid w:val="009F6BBE"/>
    <w:rsid w:val="00A02B6D"/>
    <w:rsid w:val="00A156AB"/>
    <w:rsid w:val="00A16356"/>
    <w:rsid w:val="00A164EF"/>
    <w:rsid w:val="00A21D58"/>
    <w:rsid w:val="00A24DD0"/>
    <w:rsid w:val="00A30644"/>
    <w:rsid w:val="00A3287E"/>
    <w:rsid w:val="00A3570A"/>
    <w:rsid w:val="00A35AF5"/>
    <w:rsid w:val="00A375CA"/>
    <w:rsid w:val="00A407B5"/>
    <w:rsid w:val="00A41F0B"/>
    <w:rsid w:val="00A46828"/>
    <w:rsid w:val="00A46A22"/>
    <w:rsid w:val="00A506A8"/>
    <w:rsid w:val="00A5652A"/>
    <w:rsid w:val="00A577FE"/>
    <w:rsid w:val="00A60B1C"/>
    <w:rsid w:val="00A642CD"/>
    <w:rsid w:val="00A6642D"/>
    <w:rsid w:val="00A7302E"/>
    <w:rsid w:val="00A82A38"/>
    <w:rsid w:val="00A82FB6"/>
    <w:rsid w:val="00A83428"/>
    <w:rsid w:val="00A85D7B"/>
    <w:rsid w:val="00A9095B"/>
    <w:rsid w:val="00A90C68"/>
    <w:rsid w:val="00A921F8"/>
    <w:rsid w:val="00A932D6"/>
    <w:rsid w:val="00A95820"/>
    <w:rsid w:val="00AB3542"/>
    <w:rsid w:val="00AE47EF"/>
    <w:rsid w:val="00AE5BC6"/>
    <w:rsid w:val="00AF4C20"/>
    <w:rsid w:val="00B031C7"/>
    <w:rsid w:val="00B03ACA"/>
    <w:rsid w:val="00B079DC"/>
    <w:rsid w:val="00B147B7"/>
    <w:rsid w:val="00B26F00"/>
    <w:rsid w:val="00B35711"/>
    <w:rsid w:val="00B35899"/>
    <w:rsid w:val="00B42227"/>
    <w:rsid w:val="00B42306"/>
    <w:rsid w:val="00B44E6A"/>
    <w:rsid w:val="00B44ECF"/>
    <w:rsid w:val="00B47AC0"/>
    <w:rsid w:val="00B57D3B"/>
    <w:rsid w:val="00B611FB"/>
    <w:rsid w:val="00B716A6"/>
    <w:rsid w:val="00B72CEB"/>
    <w:rsid w:val="00B82196"/>
    <w:rsid w:val="00B85EF2"/>
    <w:rsid w:val="00BB12B9"/>
    <w:rsid w:val="00BB2384"/>
    <w:rsid w:val="00BB3603"/>
    <w:rsid w:val="00BB5923"/>
    <w:rsid w:val="00BC2BED"/>
    <w:rsid w:val="00BC4E29"/>
    <w:rsid w:val="00BD0313"/>
    <w:rsid w:val="00BD12DF"/>
    <w:rsid w:val="00BD4325"/>
    <w:rsid w:val="00BD5ABA"/>
    <w:rsid w:val="00BE01F9"/>
    <w:rsid w:val="00BE0577"/>
    <w:rsid w:val="00BE376F"/>
    <w:rsid w:val="00BF55B3"/>
    <w:rsid w:val="00BF5F00"/>
    <w:rsid w:val="00BF70DD"/>
    <w:rsid w:val="00C0407F"/>
    <w:rsid w:val="00C128F7"/>
    <w:rsid w:val="00C12A53"/>
    <w:rsid w:val="00C1310F"/>
    <w:rsid w:val="00C15E49"/>
    <w:rsid w:val="00C164E0"/>
    <w:rsid w:val="00C25EEB"/>
    <w:rsid w:val="00C37614"/>
    <w:rsid w:val="00C501EE"/>
    <w:rsid w:val="00C51123"/>
    <w:rsid w:val="00C54280"/>
    <w:rsid w:val="00C571F2"/>
    <w:rsid w:val="00C61ADF"/>
    <w:rsid w:val="00C63E17"/>
    <w:rsid w:val="00C71EB4"/>
    <w:rsid w:val="00C725EE"/>
    <w:rsid w:val="00C92616"/>
    <w:rsid w:val="00C93EF6"/>
    <w:rsid w:val="00C94B20"/>
    <w:rsid w:val="00C94CE4"/>
    <w:rsid w:val="00C956BF"/>
    <w:rsid w:val="00C96FE6"/>
    <w:rsid w:val="00CA3834"/>
    <w:rsid w:val="00CA4ECF"/>
    <w:rsid w:val="00CA64AA"/>
    <w:rsid w:val="00CD2D4D"/>
    <w:rsid w:val="00CD574C"/>
    <w:rsid w:val="00CD6208"/>
    <w:rsid w:val="00CE340D"/>
    <w:rsid w:val="00D009C3"/>
    <w:rsid w:val="00D06233"/>
    <w:rsid w:val="00D20033"/>
    <w:rsid w:val="00D250FB"/>
    <w:rsid w:val="00D2770A"/>
    <w:rsid w:val="00D36486"/>
    <w:rsid w:val="00D44D9D"/>
    <w:rsid w:val="00D46886"/>
    <w:rsid w:val="00D62BC6"/>
    <w:rsid w:val="00D651B4"/>
    <w:rsid w:val="00D70EAB"/>
    <w:rsid w:val="00D730F9"/>
    <w:rsid w:val="00D7603E"/>
    <w:rsid w:val="00D83F96"/>
    <w:rsid w:val="00D840A2"/>
    <w:rsid w:val="00D9099E"/>
    <w:rsid w:val="00D90CE1"/>
    <w:rsid w:val="00D92211"/>
    <w:rsid w:val="00DA1A9F"/>
    <w:rsid w:val="00DA3EAB"/>
    <w:rsid w:val="00DA4D44"/>
    <w:rsid w:val="00DB64B9"/>
    <w:rsid w:val="00DB692B"/>
    <w:rsid w:val="00DC2C27"/>
    <w:rsid w:val="00DC428D"/>
    <w:rsid w:val="00DC5860"/>
    <w:rsid w:val="00DC5AF8"/>
    <w:rsid w:val="00DE0782"/>
    <w:rsid w:val="00DE57F0"/>
    <w:rsid w:val="00DE5EDB"/>
    <w:rsid w:val="00DF1DE8"/>
    <w:rsid w:val="00DF1F11"/>
    <w:rsid w:val="00DF3BE4"/>
    <w:rsid w:val="00DF554D"/>
    <w:rsid w:val="00E05C85"/>
    <w:rsid w:val="00E22EAB"/>
    <w:rsid w:val="00E2706F"/>
    <w:rsid w:val="00E35ED4"/>
    <w:rsid w:val="00E36072"/>
    <w:rsid w:val="00E371F1"/>
    <w:rsid w:val="00E3735C"/>
    <w:rsid w:val="00E45740"/>
    <w:rsid w:val="00E62237"/>
    <w:rsid w:val="00E704EC"/>
    <w:rsid w:val="00E707BF"/>
    <w:rsid w:val="00E72641"/>
    <w:rsid w:val="00E7588F"/>
    <w:rsid w:val="00E804E3"/>
    <w:rsid w:val="00E82F2C"/>
    <w:rsid w:val="00E87903"/>
    <w:rsid w:val="00E903AE"/>
    <w:rsid w:val="00E9641D"/>
    <w:rsid w:val="00E97AB7"/>
    <w:rsid w:val="00EA5BDE"/>
    <w:rsid w:val="00EB0EAC"/>
    <w:rsid w:val="00EB4BE6"/>
    <w:rsid w:val="00EB61B0"/>
    <w:rsid w:val="00ED27ED"/>
    <w:rsid w:val="00ED2C09"/>
    <w:rsid w:val="00ED4E1E"/>
    <w:rsid w:val="00ED60BC"/>
    <w:rsid w:val="00EE013D"/>
    <w:rsid w:val="00EE30B9"/>
    <w:rsid w:val="00EE33B4"/>
    <w:rsid w:val="00EE3B5B"/>
    <w:rsid w:val="00EF39AC"/>
    <w:rsid w:val="00EF3D12"/>
    <w:rsid w:val="00EF7FD1"/>
    <w:rsid w:val="00F0623E"/>
    <w:rsid w:val="00F12C1C"/>
    <w:rsid w:val="00F200C4"/>
    <w:rsid w:val="00F20242"/>
    <w:rsid w:val="00F21ED9"/>
    <w:rsid w:val="00F2572B"/>
    <w:rsid w:val="00F413EC"/>
    <w:rsid w:val="00F4614E"/>
    <w:rsid w:val="00F46970"/>
    <w:rsid w:val="00F534DE"/>
    <w:rsid w:val="00F53ECB"/>
    <w:rsid w:val="00F5495F"/>
    <w:rsid w:val="00F54DD6"/>
    <w:rsid w:val="00F73AE4"/>
    <w:rsid w:val="00F76CA5"/>
    <w:rsid w:val="00F83367"/>
    <w:rsid w:val="00F87367"/>
    <w:rsid w:val="00FA17E8"/>
    <w:rsid w:val="00FA54DF"/>
    <w:rsid w:val="00FB0259"/>
    <w:rsid w:val="00FB0560"/>
    <w:rsid w:val="00FC3620"/>
    <w:rsid w:val="00FD6612"/>
    <w:rsid w:val="00FE0BE1"/>
    <w:rsid w:val="00FE4FE0"/>
    <w:rsid w:val="00FF3206"/>
    <w:rsid w:val="00FF516B"/>
    <w:rsid w:val="00FF6313"/>
    <w:rsid w:val="00FF7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84904A"/>
  <w15:docId w15:val="{308FF092-4ECF-41B3-95DD-9CE62AE9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A9F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A1A9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A1A9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A6633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5A663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5A6633"/>
    <w:rPr>
      <w:vertAlign w:val="superscript"/>
    </w:rPr>
  </w:style>
  <w:style w:type="table" w:styleId="Tabelacomgrade">
    <w:name w:val="Table Grid"/>
    <w:basedOn w:val="Tabelanormal"/>
    <w:uiPriority w:val="59"/>
    <w:rsid w:val="00ED27ED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E372A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1223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238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51123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0D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0DCE"/>
    <w:rPr>
      <w:rFonts w:ascii="Tahoma" w:eastAsia="Times New Roman" w:hAnsi="Tahoma" w:cs="Tahoma"/>
      <w:sz w:val="16"/>
      <w:szCs w:val="16"/>
      <w:lang w:eastAsia="pt-BR"/>
    </w:rPr>
  </w:style>
  <w:style w:type="character" w:styleId="Forte">
    <w:name w:val="Strong"/>
    <w:basedOn w:val="Fontepargpadro"/>
    <w:uiPriority w:val="22"/>
    <w:qFormat/>
    <w:rsid w:val="00141F72"/>
    <w:rPr>
      <w:b/>
      <w:bCs/>
    </w:rPr>
  </w:style>
  <w:style w:type="table" w:styleId="TabeladeLista2">
    <w:name w:val="List Table 2"/>
    <w:basedOn w:val="Tabelanormal"/>
    <w:uiPriority w:val="47"/>
    <w:rsid w:val="00DB64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1Clara">
    <w:name w:val="List Table 1 Light"/>
    <w:basedOn w:val="Tabelanormal"/>
    <w:uiPriority w:val="46"/>
    <w:rsid w:val="00DB64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mples1">
    <w:name w:val="Plain Table 1"/>
    <w:basedOn w:val="Tabelanormal"/>
    <w:uiPriority w:val="41"/>
    <w:rsid w:val="00DB64B9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fase">
    <w:name w:val="Emphasis"/>
    <w:basedOn w:val="Fontepargpadro"/>
    <w:uiPriority w:val="20"/>
    <w:qFormat/>
    <w:rsid w:val="00F833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5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D8720-1756-4669-8CD1-EDDAEDAD5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453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EDINALDO FONSECA CORREA</dc:creator>
  <cp:keywords/>
  <dc:description/>
  <cp:lastModifiedBy>GIOVANA PARENTE NEGRAO</cp:lastModifiedBy>
  <cp:revision>10</cp:revision>
  <cp:lastPrinted>2019-09-18T22:58:00Z</cp:lastPrinted>
  <dcterms:created xsi:type="dcterms:W3CDTF">2023-10-26T12:59:00Z</dcterms:created>
  <dcterms:modified xsi:type="dcterms:W3CDTF">2025-06-17T16:19:00Z</dcterms:modified>
</cp:coreProperties>
</file>