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FD" w:rsidRDefault="007E4BFD">
      <w:pPr>
        <w:jc w:val="center"/>
        <w:rPr>
          <w:color w:val="FF0000"/>
          <w:sz w:val="22"/>
          <w:szCs w:val="22"/>
          <w:highlight w:val="yellow"/>
        </w:rPr>
      </w:pPr>
    </w:p>
    <w:p w:rsidR="007E4BFD" w:rsidRDefault="00BF526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XI – RELATÓRIO FINAL DO EXTENSIONISTA – COLABORADOR</w:t>
      </w:r>
    </w:p>
    <w:p w:rsidR="007E4BFD" w:rsidRDefault="007E4BFD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a3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262"/>
        <w:gridCol w:w="2408"/>
        <w:gridCol w:w="1134"/>
      </w:tblGrid>
      <w:tr w:rsidR="007E4BFD">
        <w:tc>
          <w:tcPr>
            <w:tcW w:w="9072" w:type="dxa"/>
            <w:gridSpan w:val="4"/>
            <w:shd w:val="clear" w:color="auto" w:fill="D9D9D9"/>
            <w:vAlign w:val="center"/>
          </w:tcPr>
          <w:p w:rsidR="007E4BFD" w:rsidRDefault="00BF5262">
            <w:pPr>
              <w:spacing w:before="80" w:after="80"/>
              <w:rPr>
                <w:b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7E4BFD">
        <w:trPr>
          <w:trHeight w:val="441"/>
        </w:trPr>
        <w:tc>
          <w:tcPr>
            <w:tcW w:w="2268" w:type="dxa"/>
            <w:vAlign w:val="center"/>
          </w:tcPr>
          <w:p w:rsidR="007E4BFD" w:rsidRDefault="00BF52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804" w:type="dxa"/>
            <w:gridSpan w:val="3"/>
            <w:vAlign w:val="center"/>
          </w:tcPr>
          <w:p w:rsidR="007E4BFD" w:rsidRDefault="007E4BFD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7E4BFD">
        <w:tc>
          <w:tcPr>
            <w:tcW w:w="2268" w:type="dxa"/>
            <w:vAlign w:val="center"/>
          </w:tcPr>
          <w:p w:rsidR="007E4BFD" w:rsidRDefault="00BF526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Extensionista</w:t>
            </w:r>
            <w:proofErr w:type="spellEnd"/>
            <w:r>
              <w:rPr>
                <w:b/>
                <w:sz w:val="24"/>
                <w:szCs w:val="24"/>
              </w:rPr>
              <w:t>-Colaborador:</w:t>
            </w:r>
          </w:p>
        </w:tc>
        <w:tc>
          <w:tcPr>
            <w:tcW w:w="6804" w:type="dxa"/>
            <w:gridSpan w:val="3"/>
            <w:vAlign w:val="center"/>
          </w:tcPr>
          <w:p w:rsidR="007E4BFD" w:rsidRDefault="007E4BFD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7E4BFD">
        <w:tc>
          <w:tcPr>
            <w:tcW w:w="2268" w:type="dxa"/>
            <w:vAlign w:val="center"/>
          </w:tcPr>
          <w:p w:rsidR="007E4BFD" w:rsidRDefault="00BF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Coordenador (a):</w:t>
            </w:r>
          </w:p>
        </w:tc>
        <w:tc>
          <w:tcPr>
            <w:tcW w:w="6804" w:type="dxa"/>
            <w:gridSpan w:val="3"/>
            <w:vAlign w:val="center"/>
          </w:tcPr>
          <w:p w:rsidR="007E4BFD" w:rsidRDefault="007E4BFD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7E4BFD">
        <w:tc>
          <w:tcPr>
            <w:tcW w:w="2268" w:type="dxa"/>
            <w:vAlign w:val="center"/>
          </w:tcPr>
          <w:p w:rsidR="007E4BFD" w:rsidRDefault="00BF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</w:t>
            </w:r>
          </w:p>
          <w:p w:rsidR="007E4BFD" w:rsidRDefault="00BF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Execução:</w:t>
            </w:r>
          </w:p>
        </w:tc>
        <w:tc>
          <w:tcPr>
            <w:tcW w:w="3262" w:type="dxa"/>
            <w:vAlign w:val="center"/>
          </w:tcPr>
          <w:p w:rsidR="007E4BFD" w:rsidRDefault="00BF526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:rsidR="007E4BFD" w:rsidRDefault="00BF52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>total:</w:t>
            </w:r>
          </w:p>
          <w:p w:rsidR="007E4BFD" w:rsidRDefault="00BF5262">
            <w:pPr>
              <w:rPr>
                <w:i/>
                <w:color w:val="C00000"/>
                <w:sz w:val="24"/>
                <w:szCs w:val="24"/>
              </w:rPr>
            </w:pPr>
            <w:r>
              <w:rPr>
                <w:i/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:rsidR="007E4BFD" w:rsidRDefault="007E4BFD">
            <w:pPr>
              <w:spacing w:before="80" w:after="80" w:line="360" w:lineRule="auto"/>
              <w:rPr>
                <w:color w:val="FF0000"/>
                <w:sz w:val="24"/>
                <w:szCs w:val="24"/>
              </w:rPr>
            </w:pPr>
          </w:p>
        </w:tc>
      </w:tr>
      <w:tr w:rsidR="007E4BFD">
        <w:tc>
          <w:tcPr>
            <w:tcW w:w="2268" w:type="dxa"/>
            <w:vAlign w:val="center"/>
          </w:tcPr>
          <w:p w:rsidR="007E4BFD" w:rsidRDefault="00BF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Eixo Temático: </w:t>
            </w:r>
          </w:p>
        </w:tc>
        <w:tc>
          <w:tcPr>
            <w:tcW w:w="6804" w:type="dxa"/>
            <w:gridSpan w:val="3"/>
            <w:vAlign w:val="center"/>
          </w:tcPr>
          <w:p w:rsidR="007E4BFD" w:rsidRDefault="00BF5262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  <w:tr w:rsidR="007E4BFD">
        <w:trPr>
          <w:trHeight w:val="60"/>
        </w:trPr>
        <w:tc>
          <w:tcPr>
            <w:tcW w:w="2268" w:type="dxa"/>
            <w:vAlign w:val="center"/>
          </w:tcPr>
          <w:p w:rsidR="007E4BFD" w:rsidRDefault="00BF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804" w:type="dxa"/>
            <w:gridSpan w:val="3"/>
            <w:vAlign w:val="center"/>
          </w:tcPr>
          <w:p w:rsidR="007E4BFD" w:rsidRDefault="00BF5262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  <w:tr w:rsidR="007E4BFD">
        <w:trPr>
          <w:trHeight w:val="60"/>
        </w:trPr>
        <w:tc>
          <w:tcPr>
            <w:tcW w:w="2268" w:type="dxa"/>
            <w:vAlign w:val="center"/>
          </w:tcPr>
          <w:p w:rsidR="007E4BFD" w:rsidRDefault="00BF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804" w:type="dxa"/>
            <w:gridSpan w:val="3"/>
            <w:vAlign w:val="center"/>
          </w:tcPr>
          <w:p w:rsidR="007E4BFD" w:rsidRDefault="00BF5262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  <w:tr w:rsidR="00FC7D0C">
        <w:trPr>
          <w:trHeight w:val="60"/>
        </w:trPr>
        <w:tc>
          <w:tcPr>
            <w:tcW w:w="2268" w:type="dxa"/>
            <w:vAlign w:val="center"/>
          </w:tcPr>
          <w:p w:rsidR="00FC7D0C" w:rsidRDefault="00FC7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Objetivos d</w:t>
            </w:r>
            <w:r w:rsidRPr="005A380E">
              <w:rPr>
                <w:sz w:val="24"/>
                <w:szCs w:val="24"/>
              </w:rPr>
              <w:t>e Desenvolvimento Sustentável – ODS</w:t>
            </w:r>
            <w:bookmarkStart w:id="0" w:name="_GoBack"/>
            <w:bookmarkEnd w:id="0"/>
          </w:p>
        </w:tc>
        <w:tc>
          <w:tcPr>
            <w:tcW w:w="6804" w:type="dxa"/>
            <w:gridSpan w:val="3"/>
            <w:vAlign w:val="center"/>
          </w:tcPr>
          <w:p w:rsidR="00FC7D0C" w:rsidRDefault="00FC7D0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</w:tbl>
    <w:p w:rsidR="007E4BFD" w:rsidRDefault="007E4BFD">
      <w:pPr>
        <w:spacing w:line="360" w:lineRule="auto"/>
        <w:jc w:val="center"/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OBJETIVOS</w:t>
      </w:r>
    </w:p>
    <w:p w:rsidR="007E4BFD" w:rsidRDefault="00BF5262">
      <w:pPr>
        <w:rPr>
          <w:sz w:val="24"/>
          <w:szCs w:val="24"/>
        </w:rPr>
      </w:pPr>
      <w:r>
        <w:rPr>
          <w:sz w:val="24"/>
          <w:szCs w:val="24"/>
        </w:rPr>
        <w:t>2.1 OBJETIVO GERAL PROPOSTO: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objetivo geral foi alcançado totalmente, parcialmente ou não foi alcançado e justifique as razões para isso.</w:t>
      </w:r>
    </w:p>
    <w:p w:rsidR="007E4BFD" w:rsidRDefault="007E4BFD">
      <w:pPr>
        <w:rPr>
          <w:i/>
          <w:color w:val="FF0000"/>
          <w:sz w:val="24"/>
          <w:szCs w:val="24"/>
        </w:rPr>
      </w:pPr>
    </w:p>
    <w:p w:rsidR="007E4BFD" w:rsidRDefault="00BF5262">
      <w:pPr>
        <w:rPr>
          <w:sz w:val="24"/>
          <w:szCs w:val="24"/>
        </w:rPr>
      </w:pPr>
      <w:r>
        <w:rPr>
          <w:sz w:val="24"/>
          <w:szCs w:val="24"/>
        </w:rPr>
        <w:t>2.2 OBJETIVOS ESPECÍFICOS PROPOSTOS: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os objetivos específicos versus metas foram alcançados totalmente, parcialmente ou não foram alcançados e justifique as razões para isso.</w:t>
      </w:r>
    </w:p>
    <w:p w:rsidR="007E4BFD" w:rsidRDefault="007E4BFD">
      <w:pPr>
        <w:rPr>
          <w:b/>
          <w:sz w:val="24"/>
          <w:szCs w:val="24"/>
        </w:rPr>
      </w:pP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sz w:val="24"/>
          <w:szCs w:val="24"/>
        </w:rPr>
        <w:t>2.3. JUSTIFICATIVAS PARA NÃO ALCANCE OU CUMPRIMENTO FORA DO PRAZO PROPOSTO: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razões para não alcance dos objetivos no período proposto no projeto.</w:t>
      </w:r>
    </w:p>
    <w:p w:rsidR="007E4BFD" w:rsidRDefault="007E4BFD">
      <w:pPr>
        <w:rPr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RESULTADOS SOCIAIS, ECONÔMICOS E AMBIENTAIS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os resultados atingidos com o projeto, considerando os impactos sociais, econômicos e ambientais.</w:t>
      </w:r>
    </w:p>
    <w:p w:rsidR="007E4BFD" w:rsidRDefault="007E4BFD">
      <w:pPr>
        <w:rPr>
          <w:i/>
          <w:color w:val="FF0000"/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PÚBLICO-ALVO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 público-alvo atingido qualificando e quantificando os envolvidos pelo projeto.</w:t>
      </w:r>
    </w:p>
    <w:p w:rsidR="007E4BFD" w:rsidRDefault="007E4BFD">
      <w:pPr>
        <w:rPr>
          <w:b/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METODOLOGIA</w:t>
      </w:r>
    </w:p>
    <w:p w:rsidR="007E4BFD" w:rsidRDefault="00BF5262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a metodologia proposta foi adequada ou se ocorreram alterações metodológicas e aprendizado para projetos futuros.</w:t>
      </w:r>
    </w:p>
    <w:p w:rsidR="007E4BFD" w:rsidRDefault="007E4BFD">
      <w:pPr>
        <w:rPr>
          <w:sz w:val="24"/>
          <w:szCs w:val="24"/>
        </w:rPr>
      </w:pPr>
    </w:p>
    <w:p w:rsidR="007E4BFD" w:rsidRDefault="007E4BFD">
      <w:pPr>
        <w:rPr>
          <w:sz w:val="24"/>
          <w:szCs w:val="24"/>
        </w:rPr>
      </w:pPr>
    </w:p>
    <w:p w:rsidR="007E4BFD" w:rsidRDefault="007E4BFD">
      <w:pPr>
        <w:rPr>
          <w:sz w:val="24"/>
          <w:szCs w:val="24"/>
        </w:rPr>
      </w:pPr>
    </w:p>
    <w:p w:rsidR="007E4BFD" w:rsidRDefault="007E4BFD">
      <w:pPr>
        <w:rPr>
          <w:sz w:val="24"/>
          <w:szCs w:val="24"/>
        </w:rPr>
      </w:pPr>
    </w:p>
    <w:p w:rsidR="007E4BFD" w:rsidRDefault="007E4BFD">
      <w:pPr>
        <w:rPr>
          <w:sz w:val="24"/>
          <w:szCs w:val="24"/>
        </w:rPr>
      </w:pPr>
    </w:p>
    <w:p w:rsidR="007E4BFD" w:rsidRDefault="007E4BFD">
      <w:pPr>
        <w:rPr>
          <w:sz w:val="24"/>
          <w:szCs w:val="24"/>
        </w:rPr>
      </w:pPr>
    </w:p>
    <w:p w:rsidR="007E4BFD" w:rsidRDefault="007E4BFD">
      <w:pPr>
        <w:rPr>
          <w:sz w:val="24"/>
          <w:szCs w:val="24"/>
        </w:rPr>
      </w:pPr>
    </w:p>
    <w:p w:rsidR="007E4BFD" w:rsidRDefault="00BF526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6. PRODUTOS E PUBLICAÇÕES</w:t>
      </w:r>
    </w:p>
    <w:p w:rsidR="007E4BFD" w:rsidRDefault="00BF5262">
      <w:pPr>
        <w:rPr>
          <w:sz w:val="24"/>
          <w:szCs w:val="24"/>
        </w:rPr>
      </w:pPr>
      <w:r>
        <w:rPr>
          <w:sz w:val="24"/>
          <w:szCs w:val="24"/>
        </w:rPr>
        <w:t>Marque os produtos gerados/perspectivas com o projeto:</w:t>
      </w:r>
    </w:p>
    <w:p w:rsidR="007E4BFD" w:rsidRDefault="007E4BFD">
      <w:pPr>
        <w:rPr>
          <w:sz w:val="24"/>
          <w:szCs w:val="24"/>
        </w:rPr>
      </w:pPr>
    </w:p>
    <w:tbl>
      <w:tblPr>
        <w:tblStyle w:val="a4"/>
        <w:tblW w:w="87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6"/>
        <w:gridCol w:w="4356"/>
      </w:tblGrid>
      <w:tr w:rsidR="007E4BFD">
        <w:trPr>
          <w:jc w:val="center"/>
        </w:trPr>
        <w:tc>
          <w:tcPr>
            <w:tcW w:w="4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BFD" w:rsidRDefault="00BF52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Produção Bibliográfica</w:t>
            </w:r>
          </w:p>
          <w:p w:rsidR="007E4BFD" w:rsidRDefault="00BF52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   ) Sim (   ) Não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D9D9D9"/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Artístico-Cultural</w:t>
            </w:r>
          </w:p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Artigos em periódicos e revistas científicas nacionais;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Sonoplastia;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Artigos em periódicos e revistas científicas internacionais;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Obras de Artes Visuais;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Trabalhos publicados em eventos nacionais;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Peças teatrais;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Trabalhos publicados em eventos internacionais;</w:t>
            </w:r>
          </w:p>
        </w:tc>
        <w:tc>
          <w:tcPr>
            <w:tcW w:w="4356" w:type="dxa"/>
            <w:tcBorders>
              <w:left w:val="single" w:sz="4" w:space="0" w:color="000000"/>
              <w:bottom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Arranjo / Composição Musical;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Livros;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Obras literárias;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Capítulo(s) de livro(s);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</w:tcBorders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Crítica literária;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FD" w:rsidRDefault="00BF526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7E4BFD" w:rsidRDefault="007E4BFD">
            <w:pPr>
              <w:rPr>
                <w:sz w:val="22"/>
                <w:szCs w:val="22"/>
              </w:rPr>
            </w:pP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  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Formação</w:t>
            </w:r>
          </w:p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D9D9D9"/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Fomento Institucional</w:t>
            </w:r>
          </w:p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Trabalhos de conclusão de curso de graduação defendidos;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Aquisição de equipamento;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Monografias de especialização defendidas;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Laboratórios atendidos com melhoria da infraestrutura;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Dissertações de mestrado defendidas;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Construção de laboratório;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Teses de doutorado defendidas;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Criação/apoio a grupos de pesquisa;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Relatórios de estágio pós-doutoral concluído;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Criação/apoio a redes de pesquisa;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 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7E4BFD" w:rsidRDefault="007E4BFD">
            <w:pPr>
              <w:rPr>
                <w:sz w:val="22"/>
                <w:szCs w:val="22"/>
              </w:rPr>
            </w:pP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D9D9D9"/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Técnica e/ou Tecnológica</w:t>
            </w:r>
          </w:p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D9D9D9"/>
          </w:tcPr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Processo e Produto</w:t>
            </w:r>
          </w:p>
          <w:p w:rsidR="007E4BFD" w:rsidRDefault="00BF5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Protótipos;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Patentes e registros;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Manuais de instrução;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Criação de serviços logísticos ou softwares de gestão;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Banco de informações;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Nova tecnologia;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Material didático ou instrucional;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Tecnologia melhorada;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Softwares;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Geração de novos projetos/modelos;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Novas metodologias;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Transferência de tecnologia;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Cartilhas;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Novos processos;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   ) Mapas;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Processos Melhorados;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Atlas;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Novos Produtos;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Maquetes;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Produtos Melhorados;</w:t>
            </w:r>
          </w:p>
        </w:tc>
      </w:tr>
      <w:tr w:rsidR="007E4BFD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7E4BFD" w:rsidRDefault="007E4BF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7E4BFD" w:rsidRDefault="00BF52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 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</w:tr>
    </w:tbl>
    <w:p w:rsidR="007E4BFD" w:rsidRDefault="007E4BFD">
      <w:pPr>
        <w:rPr>
          <w:b/>
          <w:sz w:val="24"/>
          <w:szCs w:val="24"/>
        </w:rPr>
      </w:pPr>
    </w:p>
    <w:p w:rsidR="007E4BFD" w:rsidRDefault="007E4BFD">
      <w:pPr>
        <w:rPr>
          <w:b/>
          <w:sz w:val="24"/>
          <w:szCs w:val="24"/>
        </w:rPr>
      </w:pPr>
    </w:p>
    <w:p w:rsidR="007E4BFD" w:rsidRDefault="007E4BFD">
      <w:pPr>
        <w:rPr>
          <w:b/>
          <w:sz w:val="24"/>
          <w:szCs w:val="24"/>
        </w:rPr>
      </w:pPr>
    </w:p>
    <w:p w:rsidR="007E4BFD" w:rsidRDefault="007E4BFD">
      <w:pPr>
        <w:rPr>
          <w:b/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ORÇAMENTO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resumidamente os gastos do projeto e principais aquisições, se houver.</w:t>
      </w:r>
    </w:p>
    <w:p w:rsidR="007E4BFD" w:rsidRDefault="007E4BFD">
      <w:pPr>
        <w:rPr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ASPECTOS RELEVANTES E/OU DIFICULDADES ENCONTRADAS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principais dificuldades encontradas durante a execução do projeto e as possíveis melhorias para projetos futuros.</w:t>
      </w:r>
    </w:p>
    <w:p w:rsidR="007E4BFD" w:rsidRDefault="007E4BFD">
      <w:pPr>
        <w:rPr>
          <w:b/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CONTINUIDADE DO PROJETO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projeto será continuado ou se haverá ações futuras na mesma linha de atuação.</w:t>
      </w:r>
    </w:p>
    <w:p w:rsidR="007E4BFD" w:rsidRDefault="007E4BFD">
      <w:pPr>
        <w:rPr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OUTRAS CONSIDERAÇÕES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outras informações e considerações que julgar necessário.</w:t>
      </w:r>
    </w:p>
    <w:p w:rsidR="007E4BFD" w:rsidRDefault="007E4BFD">
      <w:pPr>
        <w:rPr>
          <w:sz w:val="24"/>
          <w:szCs w:val="24"/>
        </w:rPr>
      </w:pPr>
    </w:p>
    <w:p w:rsidR="007E4BFD" w:rsidRDefault="00BF5262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 ANEXOS (obrigatório)</w:t>
      </w:r>
    </w:p>
    <w:p w:rsidR="007E4BFD" w:rsidRDefault="00BF5262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:rsidR="007E4BFD" w:rsidRDefault="007E4BFD">
      <w:pPr>
        <w:rPr>
          <w:sz w:val="24"/>
          <w:szCs w:val="24"/>
        </w:rPr>
      </w:pPr>
    </w:p>
    <w:tbl>
      <w:tblPr>
        <w:tblStyle w:val="a5"/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7E4BFD">
        <w:tc>
          <w:tcPr>
            <w:tcW w:w="8931" w:type="dxa"/>
            <w:shd w:val="clear" w:color="auto" w:fill="D9D9D9"/>
            <w:vAlign w:val="center"/>
          </w:tcPr>
          <w:p w:rsidR="007E4BFD" w:rsidRDefault="00BF52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7E4BFD">
        <w:tc>
          <w:tcPr>
            <w:tcW w:w="8931" w:type="dxa"/>
          </w:tcPr>
          <w:p w:rsidR="007E4BFD" w:rsidRDefault="007E4BFD">
            <w:pPr>
              <w:jc w:val="right"/>
              <w:rPr>
                <w:sz w:val="24"/>
                <w:szCs w:val="24"/>
              </w:rPr>
            </w:pPr>
          </w:p>
          <w:p w:rsidR="007E4BFD" w:rsidRDefault="00B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Abaetetuba. </w:t>
            </w:r>
            <w:r>
              <w:rPr>
                <w:color w:val="000000"/>
                <w:sz w:val="24"/>
                <w:szCs w:val="24"/>
              </w:rPr>
              <w:t xml:space="preserve">PA, ___ de 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20___.</w:t>
            </w:r>
          </w:p>
          <w:p w:rsidR="007E4BFD" w:rsidRDefault="007E4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7E4BFD" w:rsidRDefault="007E4BFD">
            <w:pPr>
              <w:rPr>
                <w:sz w:val="24"/>
                <w:szCs w:val="24"/>
              </w:rPr>
            </w:pPr>
          </w:p>
          <w:p w:rsidR="007E4BFD" w:rsidRDefault="00BF5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7E4BFD" w:rsidRDefault="00BF5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Assinatura do </w:t>
            </w:r>
            <w:proofErr w:type="spellStart"/>
            <w:r>
              <w:rPr>
                <w:sz w:val="24"/>
                <w:szCs w:val="24"/>
              </w:rPr>
              <w:t>Extensionista</w:t>
            </w:r>
            <w:proofErr w:type="spellEnd"/>
            <w:r>
              <w:rPr>
                <w:sz w:val="24"/>
                <w:szCs w:val="24"/>
              </w:rPr>
              <w:t xml:space="preserve"> – Colaborador</w:t>
            </w:r>
          </w:p>
          <w:p w:rsidR="007E4BFD" w:rsidRDefault="007E4BFD">
            <w:pPr>
              <w:rPr>
                <w:sz w:val="24"/>
                <w:szCs w:val="24"/>
              </w:rPr>
            </w:pPr>
          </w:p>
          <w:p w:rsidR="007E4BFD" w:rsidRDefault="00BF5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7E4BFD" w:rsidRDefault="00BF5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 (a) /</w:t>
            </w:r>
          </w:p>
          <w:p w:rsidR="007E4BFD" w:rsidRDefault="00BF5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 (a) do Projeto</w:t>
            </w:r>
          </w:p>
          <w:p w:rsidR="007E4BFD" w:rsidRDefault="007E4BFD">
            <w:pPr>
              <w:jc w:val="center"/>
              <w:rPr>
                <w:sz w:val="24"/>
                <w:szCs w:val="24"/>
              </w:rPr>
            </w:pPr>
          </w:p>
          <w:p w:rsidR="007E4BFD" w:rsidRDefault="00BF5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Ciente:</w:t>
            </w:r>
          </w:p>
          <w:p w:rsidR="007E4BFD" w:rsidRDefault="00B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7E4BFD" w:rsidRDefault="00B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</w:t>
            </w:r>
            <w:r>
              <w:rPr>
                <w:sz w:val="24"/>
                <w:szCs w:val="24"/>
              </w:rPr>
              <w:t>a Chefia do Setor</w:t>
            </w:r>
            <w:r>
              <w:rPr>
                <w:color w:val="000000"/>
                <w:sz w:val="24"/>
                <w:szCs w:val="24"/>
              </w:rPr>
              <w:t xml:space="preserve"> de Extensão</w:t>
            </w:r>
          </w:p>
          <w:p w:rsidR="007E4BFD" w:rsidRDefault="00BF5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bookmarkStart w:id="1" w:name="_heading=h.tefl2hyajvbx" w:colFirst="0" w:colLast="0"/>
            <w:bookmarkEnd w:id="1"/>
            <w:r>
              <w:rPr>
                <w:color w:val="000000"/>
                <w:sz w:val="24"/>
                <w:szCs w:val="24"/>
              </w:rPr>
              <w:t xml:space="preserve">do </w:t>
            </w: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Abaetetuba</w:t>
            </w:r>
          </w:p>
        </w:tc>
      </w:tr>
    </w:tbl>
    <w:p w:rsidR="007E4BFD" w:rsidRDefault="007E4BFD">
      <w:pPr>
        <w:rPr>
          <w:color w:val="FF0000"/>
          <w:sz w:val="22"/>
          <w:szCs w:val="22"/>
          <w:highlight w:val="yellow"/>
        </w:rPr>
      </w:pPr>
    </w:p>
    <w:sectPr w:rsidR="007E4BFD">
      <w:headerReference w:type="default" r:id="rId8"/>
      <w:footerReference w:type="even" r:id="rId9"/>
      <w:footerReference w:type="default" r:id="rId10"/>
      <w:pgSz w:w="11907" w:h="16840"/>
      <w:pgMar w:top="1701" w:right="1134" w:bottom="851" w:left="1701" w:header="510" w:footer="10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E3C" w:rsidRDefault="00BF5262">
      <w:r>
        <w:separator/>
      </w:r>
    </w:p>
  </w:endnote>
  <w:endnote w:type="continuationSeparator" w:id="0">
    <w:p w:rsidR="00294E3C" w:rsidRDefault="00BF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BFD" w:rsidRDefault="00BF52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E4BFD" w:rsidRDefault="007E4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BFD" w:rsidRDefault="007E4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7E4BFD" w:rsidRDefault="007E4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E3C" w:rsidRDefault="00BF5262">
      <w:r>
        <w:separator/>
      </w:r>
    </w:p>
  </w:footnote>
  <w:footnote w:type="continuationSeparator" w:id="0">
    <w:p w:rsidR="00294E3C" w:rsidRDefault="00BF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BFD" w:rsidRDefault="007E4BFD">
    <w:pPr>
      <w:widowControl w:val="0"/>
      <w:rPr>
        <w:sz w:val="22"/>
        <w:szCs w:val="22"/>
      </w:rPr>
    </w:pPr>
  </w:p>
  <w:tbl>
    <w:tblPr>
      <w:tblStyle w:val="a6"/>
      <w:tblW w:w="978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1140"/>
      <w:gridCol w:w="7050"/>
      <w:gridCol w:w="1590"/>
    </w:tblGrid>
    <w:tr w:rsidR="007E4BFD">
      <w:trPr>
        <w:trHeight w:val="1665"/>
      </w:trPr>
      <w:tc>
        <w:tcPr>
          <w:tcW w:w="114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7E4BFD" w:rsidRDefault="00BF5262">
          <w:pPr>
            <w:widowControl w:val="0"/>
            <w:spacing w:before="240" w:after="240"/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114300" distB="114300" distL="114300" distR="114300">
                <wp:extent cx="558800" cy="558800"/>
                <wp:effectExtent l="0" t="0" r="0" b="0"/>
                <wp:docPr id="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7E4BFD" w:rsidRDefault="00BF5262">
          <w:pPr>
            <w:widowControl w:val="0"/>
            <w:spacing w:before="240" w:after="240"/>
            <w:jc w:val="center"/>
            <w:rPr>
              <w:rFonts w:ascii="Arial" w:eastAsia="Arial" w:hAnsi="Arial" w:cs="Arial"/>
              <w:b/>
              <w:sz w:val="10"/>
              <w:szCs w:val="10"/>
            </w:rPr>
          </w:pPr>
          <w:r>
            <w:rPr>
              <w:rFonts w:ascii="Arial" w:eastAsia="Arial" w:hAnsi="Arial" w:cs="Arial"/>
              <w:b/>
              <w:sz w:val="10"/>
              <w:szCs w:val="10"/>
            </w:rPr>
            <w:t xml:space="preserve"> </w:t>
          </w:r>
        </w:p>
        <w:p w:rsidR="007E4BFD" w:rsidRDefault="00BF5262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SERVIÇO PÚBLICO FEDERAL</w:t>
          </w:r>
        </w:p>
        <w:p w:rsidR="007E4BFD" w:rsidRDefault="00BF5262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MINISTÉRIO DA EDUCAÇÃO</w:t>
          </w:r>
        </w:p>
        <w:p w:rsidR="007E4BFD" w:rsidRDefault="00BF5262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INSTITUTO FEDERAL DE EDUCAÇÃO, CIÊNCIA E TECNOLOGIA DO PARÁ</w:t>
          </w:r>
        </w:p>
        <w:p w:rsidR="007E4BFD" w:rsidRDefault="00BF5262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IFPA - CAMPUS ABAETETUBA</w:t>
          </w:r>
        </w:p>
        <w:p w:rsidR="007E4BFD" w:rsidRDefault="00BF5262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DEPARTAMENTO DE ENSINO, PESQUISA, EXTENSÃO, PÓS-GRADUAÇÃO E INOVAÇÃO</w:t>
          </w:r>
        </w:p>
        <w:p w:rsidR="007E4BFD" w:rsidRDefault="00BF5262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SETOR DE EXTENSÃO</w:t>
          </w:r>
        </w:p>
      </w:tc>
      <w:tc>
        <w:tcPr>
          <w:tcW w:w="159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7E4BFD" w:rsidRDefault="00BF5262">
          <w:pPr>
            <w:widowControl w:val="0"/>
            <w:ind w:left="-100" w:right="-220"/>
            <w:jc w:val="both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114300" distB="114300" distL="114300" distR="114300">
                <wp:extent cx="749300" cy="749300"/>
                <wp:effectExtent l="0" t="0" r="0" b="0"/>
                <wp:docPr id="6" name="image2.gif" descr="Abaetetuba - FLISOL - Festival Latino-americano de ..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gif" descr="Abaetetuba - FLISOL - Festival Latino-americano de ..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7E4BFD" w:rsidRDefault="007E4BFD">
    <w:pPr>
      <w:widowControl w:val="0"/>
      <w:rPr>
        <w:color w:val="00000A"/>
      </w:rPr>
    </w:pPr>
  </w:p>
  <w:p w:rsidR="007E4BFD" w:rsidRDefault="007E4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25B54"/>
    <w:multiLevelType w:val="multilevel"/>
    <w:tmpl w:val="F494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FD"/>
    <w:rsid w:val="00212EB0"/>
    <w:rsid w:val="00294E3C"/>
    <w:rsid w:val="007E4BFD"/>
    <w:rsid w:val="00BF5262"/>
    <w:rsid w:val="00FC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42FF1-13B2-449A-A9C7-A8A0746F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</w:style>
  <w:style w:type="table" w:customStyle="1" w:styleId="TabeladeGradeClara1">
    <w:name w:val="Tabela de Grade Clara1"/>
    <w:basedOn w:val="Tabelanormal"/>
    <w:uiPriority w:val="40"/>
    <w:rsid w:val="008336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laayS89PY1gePFIrn4u1hABTQA==">CgMxLjAyDmgudGVmbDJoeWFqdmJ4OAByITFZVnNScGtaLWxuSU15cW5wUHdMX0VMNTllbWE4Smd6OA==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LUCIA CRISTINA SOUSA DA SILVA</cp:lastModifiedBy>
  <cp:revision>3</cp:revision>
  <dcterms:created xsi:type="dcterms:W3CDTF">2026-06-16T20:02:00Z</dcterms:created>
  <dcterms:modified xsi:type="dcterms:W3CDTF">2026-06-16T21:34:00Z</dcterms:modified>
</cp:coreProperties>
</file>