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 - FORMULÁRIO DE CADASTRAMENTO DE PROJETOS DE EXTENSÃO </w:t>
      </w:r>
    </w:p>
    <w:p w:rsidR="00000000" w:rsidDel="00000000" w:rsidP="00000000" w:rsidRDefault="00000000" w:rsidRPr="00000000" w14:paraId="00000002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 Dados do(a) servidor(a) proponente:</w:t>
      </w:r>
    </w:p>
    <w:tbl>
      <w:tblPr>
        <w:tblStyle w:val="Table1"/>
        <w:tblW w:w="94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70"/>
        <w:gridCol w:w="1940"/>
        <w:gridCol w:w="2885"/>
        <w:tblGridChange w:id="0">
          <w:tblGrid>
            <w:gridCol w:w="4670"/>
            <w:gridCol w:w="1940"/>
            <w:gridCol w:w="288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Nº SIAPE: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Regime de trabalho: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    ) 40 horas (</w:t>
              <w:tab/>
              <w:t xml:space="preserve">) DE 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Cargo: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Titulação: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    ) Doutorado (</w:t>
              <w:tab/>
              <w:t xml:space="preserve">) Mestrado   (    ) Especialização</w:t>
              <w:tab/>
              <w:t xml:space="preserve">(    ) Graduação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Celular: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E-mail particular: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E-mail institucional: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Link do currículo Lattes: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Carga horária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total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do (a) Coordenador (a):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6"/>
                <w:szCs w:val="26"/>
                <w:rtl w:val="0"/>
              </w:rPr>
              <w:t xml:space="preserve">(Até 160h por semestre, equivalente a até 8h por semana)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 Dados do Projeto:</w:t>
      </w:r>
    </w:p>
    <w:tbl>
      <w:tblPr>
        <w:tblStyle w:val="Table2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Título: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Resumo (máximo 200 palavras):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Palavras-Chave:</w:t>
            </w:r>
          </w:p>
        </w:tc>
      </w:tr>
      <w:tr>
        <w:trPr>
          <w:cantSplit w:val="0"/>
          <w:trHeight w:val="495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Área(s) Temática(s):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Comunicação</w:t>
            </w:r>
          </w:p>
          <w:p w:rsidR="00000000" w:rsidDel="00000000" w:rsidP="00000000" w:rsidRDefault="00000000" w:rsidRPr="00000000" w14:paraId="00000023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Arte, Cultura e Esporte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Direitos Humanos e Justiça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Educação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Meio Ambiente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Saúde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Tecnologia e Produção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Trabalho: reforma agrária e trabalho rural; trabalho e inclusão social, capacitação e qualificação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yellow"/>
                <w:rtl w:val="0"/>
              </w:rPr>
              <w:t xml:space="preserve"> </w:t>
            </w:r>
          </w:p>
        </w:tc>
      </w:tr>
      <w:tr>
        <w:trPr>
          <w:cantSplit w:val="0"/>
          <w:trHeight w:val="273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Tipo de ação: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  ) Projeto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  ) Evento</w:t>
            </w:r>
          </w:p>
          <w:p w:rsidR="00000000" w:rsidDel="00000000" w:rsidP="00000000" w:rsidRDefault="00000000" w:rsidRPr="00000000" w14:paraId="0000002E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  ) Curso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  ) Produto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  ) Programa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Período de Execução: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Início: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___/____/_____             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Fim: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___/____/_____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Contínuo: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________</w:t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Comunidade beneficiada:</w:t>
            </w:r>
          </w:p>
          <w:p w:rsidR="00000000" w:rsidDel="00000000" w:rsidP="00000000" w:rsidRDefault="00000000" w:rsidRPr="00000000" w14:paraId="00000035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           </w:t>
            </w:r>
          </w:p>
        </w:tc>
      </w:tr>
    </w:tbl>
    <w:p w:rsidR="00000000" w:rsidDel="00000000" w:rsidP="00000000" w:rsidRDefault="00000000" w:rsidRPr="00000000" w14:paraId="00000036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 Equipe do Projeto[1]</w:t>
      </w:r>
    </w:p>
    <w:tbl>
      <w:tblPr>
        <w:tblStyle w:val="Table3"/>
        <w:tblW w:w="95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45"/>
        <w:gridCol w:w="1800"/>
        <w:gridCol w:w="1815"/>
        <w:gridCol w:w="1500"/>
        <w:gridCol w:w="1560"/>
        <w:gridCol w:w="1335"/>
        <w:tblGridChange w:id="0">
          <w:tblGrid>
            <w:gridCol w:w="1545"/>
            <w:gridCol w:w="1800"/>
            <w:gridCol w:w="1815"/>
            <w:gridCol w:w="1500"/>
            <w:gridCol w:w="1560"/>
            <w:gridCol w:w="1335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CATEGORIA*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MATRÍCULA/ SIAPE/ DOCUMENTO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FUNÇÃO**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C.H.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Semanal***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BOLSA (S/N)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A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16"/>
          <w:szCs w:val="16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shd w:fill="fafdff" w:val="clear"/>
          <w:rtl w:val="0"/>
        </w:rPr>
        <w:t xml:space="preserve"> </w:t>
      </w:r>
    </w:p>
    <w:tbl>
      <w:tblPr>
        <w:tblStyle w:val="Table4"/>
        <w:tblW w:w="97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50"/>
        <w:gridCol w:w="6900"/>
        <w:tblGridChange w:id="0">
          <w:tblGrid>
            <w:gridCol w:w="2850"/>
            <w:gridCol w:w="690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10" w:val="single"/>
              <w:left w:color="000000" w:space="0" w:sz="10" w:val="single"/>
              <w:bottom w:color="000000" w:space="0" w:sz="5" w:val="single"/>
              <w:right w:color="000000" w:space="0" w:sz="10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240" w:before="40" w:line="24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AUTORIZAÇÃO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240" w:before="240" w:line="240" w:lineRule="auto"/>
              <w:ind w:left="-2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7E">
            <w:pPr>
              <w:widowControl w:val="0"/>
              <w:spacing w:after="240" w:before="240" w:line="240" w:lineRule="auto"/>
              <w:ind w:left="-2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F">
            <w:pPr>
              <w:widowControl w:val="0"/>
              <w:spacing w:after="240" w:before="240" w:line="240" w:lineRule="auto"/>
              <w:ind w:left="-2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____/____/_____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10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240" w:before="240" w:line="240" w:lineRule="auto"/>
              <w:ind w:left="-2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81">
            <w:pPr>
              <w:widowControl w:val="0"/>
              <w:spacing w:after="240" w:before="240" w:line="240" w:lineRule="auto"/>
              <w:ind w:left="-2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Assinatura do Diretor de Ensino, Pesquisa, Extensão, Pós Graduação e Inovação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after="240" w:before="240" w:line="240" w:lineRule="auto"/>
              <w:ind w:left="-2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83">
            <w:pPr>
              <w:widowControl w:val="0"/>
              <w:spacing w:after="240" w:before="240" w:line="240" w:lineRule="auto"/>
              <w:ind w:left="-2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4">
            <w:pPr>
              <w:widowControl w:val="0"/>
              <w:spacing w:after="240" w:before="240" w:line="240" w:lineRule="auto"/>
              <w:ind w:left="-2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____/____/_____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10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after="240" w:before="240" w:line="240" w:lineRule="auto"/>
              <w:ind w:left="-2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86">
            <w:pPr>
              <w:widowControl w:val="0"/>
              <w:spacing w:after="240" w:before="240" w:line="240" w:lineRule="auto"/>
              <w:ind w:left="-2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Assinatura da Chefia Imediata (Coordenação)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240" w:before="240" w:line="240" w:lineRule="auto"/>
              <w:ind w:left="-2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88">
            <w:pPr>
              <w:widowControl w:val="0"/>
              <w:spacing w:after="240" w:before="240" w:line="240" w:lineRule="auto"/>
              <w:ind w:left="-2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9">
            <w:pPr>
              <w:widowControl w:val="0"/>
              <w:spacing w:after="240" w:before="240" w:line="240" w:lineRule="auto"/>
              <w:ind w:left="-2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____/____/_____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10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240" w:before="240" w:line="240" w:lineRule="auto"/>
              <w:ind w:left="-2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8B">
            <w:pPr>
              <w:widowControl w:val="0"/>
              <w:spacing w:after="240" w:before="240" w:line="240" w:lineRule="auto"/>
              <w:ind w:left="-2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Homologação do Presidente do Colegiado do Curso</w:t>
            </w:r>
          </w:p>
        </w:tc>
      </w:tr>
    </w:tbl>
    <w:p w:rsidR="00000000" w:rsidDel="00000000" w:rsidP="00000000" w:rsidRDefault="00000000" w:rsidRPr="00000000" w14:paraId="0000008C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8D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PROJETO DE EXTENSÃO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[2]</w:t>
      </w:r>
    </w:p>
    <w:p w:rsidR="00000000" w:rsidDel="00000000" w:rsidP="00000000" w:rsidRDefault="00000000" w:rsidRPr="00000000" w14:paraId="0000008E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8F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Recomenda-se Previsão no projeto pedagógico de curso (PPC) e ações com Impacto social, considerando o atendimento às demandas da sociedade, com prioridade para o atendimento a comunidades carentes. Assegurar relação com os eixos temáticos da Política de Extensão, como a Interdisciplinaridade e interação comunitária do projeto, IFPA – Sociedade, considerando- se o princípio da indissociabilidade com o ensino e a pesquisa. (Res. 174/2017 CONSUP IFPA).</w:t>
      </w:r>
    </w:p>
    <w:p w:rsidR="00000000" w:rsidDel="00000000" w:rsidP="00000000" w:rsidRDefault="00000000" w:rsidRPr="00000000" w14:paraId="00000090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1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Abordar sinteticamente o tema, contextualização, a Problemática, a comunidade a ser atendida e a Justificativa da ação.</w:t>
      </w:r>
    </w:p>
    <w:p w:rsidR="00000000" w:rsidDel="00000000" w:rsidP="00000000" w:rsidRDefault="00000000" w:rsidRPr="00000000" w14:paraId="00000092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93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FUNDAMENTAÇÃO TEÓRICA: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Abordar os conceitos básicos e autores que sustentam o trabalho.</w:t>
      </w:r>
    </w:p>
    <w:p w:rsidR="00000000" w:rsidDel="00000000" w:rsidP="00000000" w:rsidRDefault="00000000" w:rsidRPr="00000000" w14:paraId="00000094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95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  <w:rtl w:val="0"/>
        </w:rPr>
        <w:t xml:space="preserve">OBJETIVOS: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16"/>
          <w:szCs w:val="16"/>
          <w:rtl w:val="0"/>
        </w:rPr>
        <w:t xml:space="preserve">objetivo geral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 deve ser formulado de forma clara.</w:t>
      </w:r>
    </w:p>
    <w:p w:rsidR="00000000" w:rsidDel="00000000" w:rsidP="00000000" w:rsidRDefault="00000000" w:rsidRPr="00000000" w14:paraId="00000096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Os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16"/>
          <w:szCs w:val="16"/>
          <w:rtl w:val="0"/>
        </w:rPr>
        <w:t xml:space="preserve">objetivos específicos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 devem estar definidos claramente e contribuírem para o alcance do objetivo geral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  <w:rtl w:val="0"/>
        </w:rPr>
        <w:t xml:space="preserve">METODOLOGIA: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Os procedimentos metodológicos devem estar adequados a condução do projeto.</w:t>
      </w:r>
    </w:p>
    <w:p w:rsidR="00000000" w:rsidDel="00000000" w:rsidP="00000000" w:rsidRDefault="00000000" w:rsidRPr="00000000" w14:paraId="00000098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Apresentar breve caracterização da comunidade a ser atendida. As estratégias de execução: Ações Programáticas, divulgação e Mobilização, inscrição e seleção, execução das ações programáticas.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  <w:rtl w:val="0"/>
        </w:rPr>
        <w:t xml:space="preserve">METAS: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shd w:fill="fafdff" w:val="clear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Indicar quantas ações serão realizadas, quantos serão os beneficiados e em que tempo. As metas devem vir expressas em unidades de medida adequadas à sua verificação empírica.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  <w:rtl w:val="0"/>
        </w:rPr>
        <w:t xml:space="preserve">RESULTADOS ESPERADOS</w:t>
      </w:r>
    </w:p>
    <w:p w:rsidR="00000000" w:rsidDel="00000000" w:rsidP="00000000" w:rsidRDefault="00000000" w:rsidRPr="00000000" w14:paraId="0000009B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Prever potencial para geração de produtos, processos e/ou inovação, tais como: livros, artigos, audiovisuais e participação em eventos (técnico- científicos, artísticos, culturais, de extensão); patentes; subsídios para propostas de cursos de extensão; e demais atividades e produtos.</w:t>
      </w:r>
    </w:p>
    <w:p w:rsidR="00000000" w:rsidDel="00000000" w:rsidP="00000000" w:rsidRDefault="00000000" w:rsidRPr="00000000" w14:paraId="0000009C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Apresente suas expectativas quanto ao projeto em um sentido amplo, que implicações maiores o seu projeto terá, seja para o avanço da ciência ou para a resolução de problemas práticos da sociedade.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  <w:rtl w:val="0"/>
        </w:rPr>
        <w:t xml:space="preserve">CRONOGRAMA:</w:t>
      </w:r>
    </w:p>
    <w:p w:rsidR="00000000" w:rsidDel="00000000" w:rsidP="00000000" w:rsidRDefault="00000000" w:rsidRPr="00000000" w14:paraId="0000009E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Exequibilidade do cronograma da proposta e da aplicação dos recursos (Detalhar as ações e as responsabilidades de cada um dos membros envolvidos e distribui adequadamente as tarefas, bem como os recursos em relação ao tempo previsto)</w:t>
      </w:r>
    </w:p>
    <w:p w:rsidR="00000000" w:rsidDel="00000000" w:rsidP="00000000" w:rsidRDefault="00000000" w:rsidRPr="00000000" w14:paraId="0000009F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Incluir etapas de divulgação dos resultados.</w:t>
      </w:r>
    </w:p>
    <w:tbl>
      <w:tblPr>
        <w:tblStyle w:val="Table5"/>
        <w:tblW w:w="53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00"/>
        <w:gridCol w:w="435"/>
        <w:gridCol w:w="435"/>
        <w:gridCol w:w="435"/>
        <w:gridCol w:w="435"/>
        <w:gridCol w:w="435"/>
        <w:gridCol w:w="435"/>
        <w:tblGridChange w:id="0">
          <w:tblGrid>
            <w:gridCol w:w="2700"/>
            <w:gridCol w:w="435"/>
            <w:gridCol w:w="435"/>
            <w:gridCol w:w="435"/>
            <w:gridCol w:w="435"/>
            <w:gridCol w:w="435"/>
            <w:gridCol w:w="435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Atividades Planejadas</w:t>
            </w:r>
          </w:p>
        </w:tc>
        <w:tc>
          <w:tcPr>
            <w:gridSpan w:val="6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Meses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6º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 – Título da 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II – Título da 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III – Título da 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IV – Título da 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V – Título da 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VI – Título da 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VII – Título da 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VIII – Título da 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IX – Título da 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 – Título da atividade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F5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 PLANO DE TRABALHO DO (A) COORDENADOR (A) / ORIENTADOR (A)</w:t>
      </w:r>
    </w:p>
    <w:p w:rsidR="00000000" w:rsidDel="00000000" w:rsidP="00000000" w:rsidRDefault="00000000" w:rsidRPr="00000000" w14:paraId="000000F6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i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4"/>
          <w:szCs w:val="24"/>
          <w:rtl w:val="0"/>
        </w:rPr>
        <w:t xml:space="preserve">Vincular os objetivos as atividades que serão desenvolvidas; Considerar o período limite do projeto.</w:t>
      </w:r>
    </w:p>
    <w:p w:rsidR="00000000" w:rsidDel="00000000" w:rsidP="00000000" w:rsidRDefault="00000000" w:rsidRPr="00000000" w14:paraId="000000F7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6"/>
        <w:tblW w:w="83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95"/>
        <w:gridCol w:w="5790"/>
        <w:tblGridChange w:id="0">
          <w:tblGrid>
            <w:gridCol w:w="2595"/>
            <w:gridCol w:w="579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(Até 160h por semestre, equivalente a até 8h por semana)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Descrição: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Atividade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Atividade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100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1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 PLANO DE TRABALHO DO (S) DISCENTE (S) VOLUNTÁRIO (S)</w:t>
      </w:r>
      <w:r w:rsidDel="00000000" w:rsidR="00000000" w:rsidRPr="00000000">
        <w:rPr>
          <w:rtl w:val="0"/>
        </w:rPr>
      </w:r>
    </w:p>
    <w:tbl>
      <w:tblPr>
        <w:tblStyle w:val="Table7"/>
        <w:tblW w:w="8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95"/>
        <w:gridCol w:w="5910"/>
        <w:tblGridChange w:id="0">
          <w:tblGrid>
            <w:gridCol w:w="2595"/>
            <w:gridCol w:w="591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Discente Voluntário 01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(Até 200h por semestre, equivalente a até 10h por semana)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Descrição: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Atividade 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Atividade 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10C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8"/>
        <w:tblW w:w="8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95"/>
        <w:gridCol w:w="5910"/>
        <w:tblGridChange w:id="0">
          <w:tblGrid>
            <w:gridCol w:w="2595"/>
            <w:gridCol w:w="591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Discente Voluntário 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Se houver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(Até 200h por semestre, equivalente a até 10h por semana)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Descrição: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Atividade 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Atividade 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117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18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9. PLANO DE TRABALHO DO (S) EXTENSIONISTA – COLABORADOR (ES)</w:t>
      </w:r>
    </w:p>
    <w:p w:rsidR="00000000" w:rsidDel="00000000" w:rsidP="00000000" w:rsidRDefault="00000000" w:rsidRPr="00000000" w14:paraId="00000119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4"/>
          <w:szCs w:val="24"/>
          <w:rtl w:val="0"/>
        </w:rPr>
        <w:t xml:space="preserve">Vincular os objetivos as atividades que serão desenvolvidas; Considerar o período limite do projeto.</w:t>
      </w:r>
      <w:r w:rsidDel="00000000" w:rsidR="00000000" w:rsidRPr="00000000">
        <w:rPr>
          <w:rtl w:val="0"/>
        </w:rPr>
      </w:r>
    </w:p>
    <w:tbl>
      <w:tblPr>
        <w:tblStyle w:val="Table9"/>
        <w:tblW w:w="83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95"/>
        <w:gridCol w:w="5790"/>
        <w:tblGridChange w:id="0">
          <w:tblGrid>
            <w:gridCol w:w="2595"/>
            <w:gridCol w:w="579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Extensionista – Colaborador 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Se houver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Descrição: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Atividade VII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Atividade VIII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124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0"/>
        <w:tblW w:w="83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95"/>
        <w:gridCol w:w="5790"/>
        <w:tblGridChange w:id="0">
          <w:tblGrid>
            <w:gridCol w:w="2595"/>
            <w:gridCol w:w="579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Extensionista – Colaborador 02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Se houver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Descrição: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Atividade IX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Atividade 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12F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afdff" w:val="clear"/>
          <w:rtl w:val="0"/>
        </w:rPr>
        <w:t xml:space="preserve"> </w:t>
      </w:r>
    </w:p>
    <w:p w:rsidR="00000000" w:rsidDel="00000000" w:rsidP="00000000" w:rsidRDefault="00000000" w:rsidRPr="00000000" w14:paraId="00000130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  <w:rtl w:val="0"/>
        </w:rPr>
        <w:t xml:space="preserve">RECURSOS MATERIAIS E INFRAESTRUTURA</w:t>
      </w:r>
    </w:p>
    <w:p w:rsidR="00000000" w:rsidDel="00000000" w:rsidP="00000000" w:rsidRDefault="00000000" w:rsidRPr="00000000" w14:paraId="00000131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16"/>
          <w:szCs w:val="16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shd w:fill="fafdff" w:val="clear"/>
          <w:rtl w:val="0"/>
        </w:rPr>
        <w:t xml:space="preserve">Verificação dos recursos disponíveis no Campus.</w:t>
      </w:r>
    </w:p>
    <w:p w:rsidR="00000000" w:rsidDel="00000000" w:rsidP="00000000" w:rsidRDefault="00000000" w:rsidRPr="00000000" w14:paraId="00000132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afdff" w:val="clear"/>
          <w:rtl w:val="0"/>
        </w:rPr>
        <w:t xml:space="preserve"> </w:t>
      </w:r>
    </w:p>
    <w:p w:rsidR="00000000" w:rsidDel="00000000" w:rsidP="00000000" w:rsidRDefault="00000000" w:rsidRPr="00000000" w14:paraId="00000133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afdff" w:val="clear"/>
          <w:rtl w:val="0"/>
        </w:rPr>
        <w:t xml:space="preserve">REFERÊNCIAS BIBLIOGRÁFICAS</w:t>
      </w:r>
    </w:p>
    <w:p w:rsidR="00000000" w:rsidDel="00000000" w:rsidP="00000000" w:rsidRDefault="00000000" w:rsidRPr="00000000" w14:paraId="00000134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ff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Apresentar bibliografia atual e adequada a área temática do projeto.</w:t>
      </w:r>
    </w:p>
    <w:p w:rsidR="00000000" w:rsidDel="00000000" w:rsidP="00000000" w:rsidRDefault="00000000" w:rsidRPr="00000000" w14:paraId="00000135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136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16"/>
          <w:szCs w:val="16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[1]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shd w:fill="fafdff" w:val="clear"/>
          <w:rtl w:val="0"/>
        </w:rPr>
        <w:t xml:space="preserve">* Docente, Discente e Servidor Técnico Administrativo.</w:t>
      </w:r>
    </w:p>
    <w:p w:rsidR="00000000" w:rsidDel="00000000" w:rsidP="00000000" w:rsidRDefault="00000000" w:rsidRPr="00000000" w14:paraId="00000139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16"/>
          <w:szCs w:val="16"/>
          <w:shd w:fill="fafdff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shd w:fill="fafdff" w:val="clear"/>
          <w:rtl w:val="0"/>
        </w:rPr>
        <w:t xml:space="preserve">** Coordenador(a), Coordenador(a) Adjunto(a), Colaborador e Discente de Iniciação Científica.</w:t>
      </w:r>
    </w:p>
    <w:p w:rsidR="00000000" w:rsidDel="00000000" w:rsidP="00000000" w:rsidRDefault="00000000" w:rsidRPr="00000000" w14:paraId="0000013A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*** Conforme a Resolução nº 779/2022 – CONSUP/IFPA, 06 de setembro de 2022.</w:t>
      </w:r>
    </w:p>
    <w:p w:rsidR="00000000" w:rsidDel="00000000" w:rsidP="00000000" w:rsidRDefault="00000000" w:rsidRPr="00000000" w14:paraId="0000013B">
      <w:pPr>
        <w:widowControl w:val="0"/>
        <w:spacing w:after="240" w:before="240" w:line="36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[2]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Estrutura textual com formatação, citação textual e referências atendendo as normas da ABNT.</w:t>
      </w:r>
    </w:p>
    <w:p w:rsidR="00000000" w:rsidDel="00000000" w:rsidP="00000000" w:rsidRDefault="00000000" w:rsidRPr="00000000" w14:paraId="0000013C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E">
    <w:pPr>
      <w:widowControl w:val="0"/>
      <w:spacing w:line="240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tbl>
    <w:tblPr>
      <w:tblStyle w:val="Table11"/>
      <w:tblW w:w="978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1140"/>
      <w:gridCol w:w="7050"/>
      <w:gridCol w:w="1590"/>
      <w:tblGridChange w:id="0">
        <w:tblGrid>
          <w:gridCol w:w="1140"/>
          <w:gridCol w:w="7050"/>
          <w:gridCol w:w="1590"/>
        </w:tblGrid>
      </w:tblGridChange>
    </w:tblGrid>
    <w:tr>
      <w:trPr>
        <w:cantSplit w:val="0"/>
        <w:trHeight w:val="166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13F">
          <w:pPr>
            <w:widowControl w:val="0"/>
            <w:spacing w:after="240" w:before="240" w:line="240" w:lineRule="auto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114300" distT="114300" distL="114300" distR="114300">
                <wp:extent cx="558800" cy="558800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140">
          <w:pPr>
            <w:widowControl w:val="0"/>
            <w:spacing w:after="240" w:before="240" w:line="240" w:lineRule="auto"/>
            <w:jc w:val="center"/>
            <w:rPr>
              <w:b w:val="1"/>
              <w:sz w:val="10"/>
              <w:szCs w:val="10"/>
            </w:rPr>
          </w:pPr>
          <w:r w:rsidDel="00000000" w:rsidR="00000000" w:rsidRPr="00000000">
            <w:rPr>
              <w:b w:val="1"/>
              <w:sz w:val="10"/>
              <w:szCs w:val="10"/>
              <w:rtl w:val="0"/>
            </w:rPr>
            <w:t xml:space="preserve"> </w:t>
          </w:r>
        </w:p>
        <w:p w:rsidR="00000000" w:rsidDel="00000000" w:rsidP="00000000" w:rsidRDefault="00000000" w:rsidRPr="00000000" w14:paraId="00000141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142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143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144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IFPA - CAMPUS ABAETETUBA</w:t>
          </w:r>
        </w:p>
        <w:p w:rsidR="00000000" w:rsidDel="00000000" w:rsidP="00000000" w:rsidRDefault="00000000" w:rsidRPr="00000000" w14:paraId="00000145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DEPARTAMENTO DE ENSINO, PESQUISA, EXTENSÃO, PÓS-GRADUAÇÃO E INOVAÇÃO</w:t>
          </w:r>
        </w:p>
        <w:p w:rsidR="00000000" w:rsidDel="00000000" w:rsidP="00000000" w:rsidRDefault="00000000" w:rsidRPr="00000000" w14:paraId="00000146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SETOR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147">
          <w:pPr>
            <w:widowControl w:val="0"/>
            <w:spacing w:line="240" w:lineRule="auto"/>
            <w:ind w:left="-100" w:right="-220" w:firstLine="0"/>
            <w:jc w:val="both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114300" distT="114300" distL="114300" distR="114300">
                <wp:extent cx="749300" cy="749300"/>
                <wp:effectExtent b="0" l="0" r="0" t="0"/>
                <wp:docPr descr="Abaetetuba - FLISOL - Festival Latino-americano de ..." id="2" name="image1.gif"/>
                <a:graphic>
                  <a:graphicData uri="http://schemas.openxmlformats.org/drawingml/2006/picture">
                    <pic:pic>
                      <pic:nvPicPr>
                        <pic:cNvPr descr="Abaetetuba - FLISOL - Festival Latino-americano de ..." id="0" name="image1.gif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8">
    <w:pPr>
      <w:widowControl w:val="0"/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